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AF173D">
      <w:pPr>
        <w:pStyle w:val="4"/>
        <w:snapToGrid w:val="0"/>
        <w:spacing w:before="120" w:after="120" w:line="360" w:lineRule="auto"/>
        <w:rPr>
          <w:rFonts w:eastAsia="黑体"/>
          <w:bCs/>
          <w:sz w:val="28"/>
          <w:szCs w:val="28"/>
        </w:rPr>
      </w:pPr>
      <w:r>
        <w:rPr>
          <w:rFonts w:eastAsia="黑体"/>
          <w:bCs/>
          <w:sz w:val="28"/>
          <w:szCs w:val="28"/>
        </w:rPr>
        <w:t>附件</w:t>
      </w:r>
      <w:r>
        <w:rPr>
          <w:rFonts w:hint="eastAsia" w:eastAsia="黑体"/>
          <w:bCs/>
          <w:sz w:val="28"/>
          <w:szCs w:val="28"/>
          <w:lang w:val="en-US" w:eastAsia="zh-CN"/>
        </w:rPr>
        <w:t>2</w:t>
      </w:r>
      <w:r>
        <w:rPr>
          <w:rFonts w:hint="eastAsia" w:eastAsia="黑体"/>
          <w:bCs/>
          <w:sz w:val="28"/>
          <w:szCs w:val="28"/>
        </w:rPr>
        <w:t>：</w:t>
      </w:r>
      <w:r>
        <w:rPr>
          <w:rFonts w:eastAsia="黑体"/>
          <w:bCs/>
          <w:sz w:val="28"/>
          <w:szCs w:val="28"/>
        </w:rPr>
        <w:t>（响应文件格式）</w:t>
      </w:r>
    </w:p>
    <w:p w14:paraId="077A51E5">
      <w:pPr>
        <w:rPr>
          <w:b/>
          <w:bCs/>
          <w:sz w:val="24"/>
          <w:szCs w:val="24"/>
        </w:rPr>
      </w:pPr>
    </w:p>
    <w:p w14:paraId="4C324A04">
      <w:pPr>
        <w:rPr>
          <w:rFonts w:eastAsia="黑体"/>
          <w:bCs/>
          <w:sz w:val="32"/>
        </w:rPr>
      </w:pPr>
    </w:p>
    <w:p w14:paraId="5612EA9E">
      <w:pPr>
        <w:jc w:val="center"/>
        <w:rPr>
          <w:rFonts w:eastAsia="黑体"/>
          <w:bCs/>
          <w:sz w:val="52"/>
          <w:szCs w:val="52"/>
        </w:rPr>
      </w:pPr>
      <w:r>
        <w:rPr>
          <w:rFonts w:eastAsia="黑体"/>
          <w:bCs/>
          <w:sz w:val="52"/>
          <w:szCs w:val="52"/>
        </w:rPr>
        <w:t>响</w:t>
      </w:r>
    </w:p>
    <w:p w14:paraId="2D791D65">
      <w:pPr>
        <w:jc w:val="center"/>
        <w:rPr>
          <w:rFonts w:eastAsia="黑体"/>
          <w:bCs/>
          <w:sz w:val="72"/>
        </w:rPr>
      </w:pPr>
    </w:p>
    <w:p w14:paraId="7B7FD92B">
      <w:pPr>
        <w:jc w:val="center"/>
        <w:rPr>
          <w:rFonts w:eastAsia="黑体"/>
          <w:bCs/>
          <w:sz w:val="52"/>
          <w:szCs w:val="52"/>
        </w:rPr>
      </w:pPr>
      <w:r>
        <w:rPr>
          <w:rFonts w:eastAsia="黑体"/>
          <w:bCs/>
          <w:sz w:val="52"/>
          <w:szCs w:val="52"/>
        </w:rPr>
        <w:t>应</w:t>
      </w:r>
    </w:p>
    <w:p w14:paraId="1BB7EFBE">
      <w:pPr>
        <w:jc w:val="center"/>
        <w:rPr>
          <w:rFonts w:eastAsia="黑体"/>
          <w:bCs/>
          <w:sz w:val="72"/>
        </w:rPr>
      </w:pPr>
    </w:p>
    <w:p w14:paraId="22334F3B">
      <w:pPr>
        <w:jc w:val="center"/>
        <w:rPr>
          <w:rFonts w:eastAsia="黑体"/>
          <w:bCs/>
          <w:sz w:val="52"/>
          <w:szCs w:val="52"/>
        </w:rPr>
      </w:pPr>
      <w:r>
        <w:rPr>
          <w:rFonts w:eastAsia="黑体"/>
          <w:bCs/>
          <w:sz w:val="52"/>
          <w:szCs w:val="52"/>
        </w:rPr>
        <w:t>文</w:t>
      </w:r>
    </w:p>
    <w:p w14:paraId="47EA27C6">
      <w:pPr>
        <w:jc w:val="center"/>
        <w:rPr>
          <w:rFonts w:eastAsia="黑体"/>
          <w:bCs/>
          <w:sz w:val="52"/>
          <w:szCs w:val="52"/>
        </w:rPr>
      </w:pPr>
    </w:p>
    <w:p w14:paraId="766A0D5A">
      <w:pPr>
        <w:jc w:val="center"/>
        <w:rPr>
          <w:rFonts w:eastAsia="黑体"/>
          <w:bCs/>
          <w:sz w:val="52"/>
          <w:szCs w:val="52"/>
        </w:rPr>
      </w:pPr>
      <w:r>
        <w:rPr>
          <w:rFonts w:eastAsia="黑体"/>
          <w:bCs/>
          <w:sz w:val="52"/>
          <w:szCs w:val="52"/>
        </w:rPr>
        <w:t>件</w:t>
      </w:r>
    </w:p>
    <w:p w14:paraId="12C54B5B">
      <w:pPr>
        <w:rPr>
          <w:rFonts w:eastAsia="楷体_GB2312"/>
          <w:bCs/>
          <w:sz w:val="72"/>
        </w:rPr>
      </w:pPr>
    </w:p>
    <w:p w14:paraId="3B600ECA">
      <w:pPr>
        <w:ind w:firstLine="700" w:firstLineChars="250"/>
        <w:rPr>
          <w:rFonts w:eastAsia="黑体"/>
          <w:bCs/>
          <w:sz w:val="28"/>
          <w:szCs w:val="28"/>
        </w:rPr>
      </w:pPr>
    </w:p>
    <w:p w14:paraId="7B0167CF">
      <w:pPr>
        <w:ind w:firstLine="980" w:firstLineChars="350"/>
        <w:rPr>
          <w:rFonts w:hint="default" w:ascii="黑体" w:hAnsi="黑体" w:eastAsia="黑体"/>
          <w:bCs/>
          <w:sz w:val="28"/>
          <w:szCs w:val="28"/>
          <w:u w:val="single"/>
          <w:lang w:val="en-US" w:eastAsia="zh-CN"/>
        </w:rPr>
      </w:pPr>
      <w:r>
        <w:rPr>
          <w:rFonts w:ascii="黑体" w:hAnsi="黑体" w:eastAsia="黑体"/>
          <w:bCs/>
          <w:sz w:val="28"/>
          <w:szCs w:val="28"/>
        </w:rPr>
        <w:t>采购项目名称：</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cs="Times New Roman"/>
          <w:b/>
          <w:sz w:val="28"/>
          <w:szCs w:val="28"/>
          <w:u w:val="single"/>
          <w:lang w:val="en-US" w:eastAsia="zh-CN"/>
        </w:rPr>
        <w:t xml:space="preserve">          </w:t>
      </w:r>
    </w:p>
    <w:p w14:paraId="75A6CEF1">
      <w:pPr>
        <w:ind w:firstLine="980" w:firstLineChars="350"/>
        <w:rPr>
          <w:rFonts w:ascii="黑体" w:hAnsi="黑体" w:eastAsia="黑体"/>
          <w:bCs/>
          <w:sz w:val="28"/>
          <w:szCs w:val="28"/>
          <w:u w:val="single"/>
        </w:rPr>
      </w:pPr>
      <w:r>
        <w:rPr>
          <w:rFonts w:ascii="黑体" w:hAnsi="黑体" w:eastAsia="黑体"/>
          <w:bCs/>
          <w:sz w:val="28"/>
          <w:szCs w:val="28"/>
        </w:rPr>
        <w:t>供应商名称：</w:t>
      </w:r>
      <w:r>
        <w:rPr>
          <w:rFonts w:hint="eastAsia" w:ascii="黑体" w:hAnsi="黑体" w:eastAsia="黑体"/>
          <w:bCs/>
          <w:sz w:val="28"/>
          <w:szCs w:val="28"/>
        </w:rPr>
        <w:t>(盖章)</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14:paraId="068E9518">
      <w:pPr>
        <w:ind w:firstLine="980" w:firstLineChars="350"/>
        <w:rPr>
          <w:rFonts w:ascii="黑体" w:hAnsi="黑体" w:eastAsia="黑体" w:cs="Times New Roman"/>
          <w:b/>
          <w:sz w:val="28"/>
          <w:szCs w:val="28"/>
          <w:u w:val="single"/>
        </w:rPr>
      </w:pPr>
      <w:r>
        <w:rPr>
          <w:rFonts w:ascii="黑体" w:hAnsi="黑体" w:eastAsia="黑体"/>
          <w:bCs/>
          <w:sz w:val="28"/>
          <w:szCs w:val="28"/>
        </w:rPr>
        <w:t>本项目负责联系人、联系电话</w:t>
      </w:r>
      <w:r>
        <w:rPr>
          <w:rFonts w:hint="eastAsia" w:ascii="黑体" w:hAnsi="黑体" w:eastAsia="黑体"/>
          <w:bCs/>
          <w:sz w:val="28"/>
          <w:szCs w:val="28"/>
        </w:rPr>
        <w:t>：</w:t>
      </w:r>
      <w:r>
        <w:rPr>
          <w:rFonts w:hint="eastAsia" w:ascii="黑体" w:hAnsi="黑体" w:eastAsia="黑体" w:cs="Times New Roman"/>
          <w:b/>
          <w:sz w:val="28"/>
          <w:szCs w:val="28"/>
          <w:u w:val="single"/>
        </w:rPr>
        <w:t xml:space="preserve">               </w:t>
      </w:r>
    </w:p>
    <w:p w14:paraId="4EC10A83">
      <w:pPr>
        <w:ind w:firstLine="980" w:firstLineChars="350"/>
        <w:rPr>
          <w:rFonts w:ascii="黑体" w:hAnsi="黑体" w:eastAsia="黑体"/>
          <w:bCs/>
          <w:sz w:val="28"/>
          <w:szCs w:val="28"/>
          <w:u w:val="single"/>
        </w:rPr>
      </w:pPr>
      <w:r>
        <w:rPr>
          <w:rFonts w:hint="eastAsia" w:ascii="黑体" w:hAnsi="黑体" w:eastAsia="黑体"/>
          <w:bCs/>
          <w:sz w:val="28"/>
          <w:szCs w:val="28"/>
        </w:rPr>
        <w:t>日期：年  月  日</w:t>
      </w:r>
    </w:p>
    <w:p w14:paraId="1123DCD9">
      <w:pPr>
        <w:outlineLvl w:val="0"/>
        <w:rPr>
          <w:rFonts w:eastAsia="黑体"/>
          <w:b/>
          <w:bCs/>
          <w:sz w:val="24"/>
          <w:szCs w:val="24"/>
        </w:rPr>
      </w:pPr>
    </w:p>
    <w:p w14:paraId="748B6AB3">
      <w:pPr>
        <w:outlineLvl w:val="0"/>
        <w:rPr>
          <w:rFonts w:eastAsia="黑体"/>
          <w:b/>
          <w:bCs/>
          <w:sz w:val="24"/>
          <w:szCs w:val="24"/>
        </w:rPr>
      </w:pPr>
    </w:p>
    <w:p w14:paraId="341D2218">
      <w:pPr>
        <w:outlineLvl w:val="0"/>
        <w:rPr>
          <w:rFonts w:eastAsia="黑体"/>
          <w:b/>
          <w:bCs/>
          <w:sz w:val="24"/>
          <w:szCs w:val="24"/>
        </w:rPr>
      </w:pPr>
    </w:p>
    <w:p w14:paraId="0F5E3E29">
      <w:pPr>
        <w:outlineLvl w:val="0"/>
        <w:rPr>
          <w:rFonts w:eastAsia="黑体"/>
          <w:b/>
          <w:bCs/>
          <w:sz w:val="24"/>
          <w:szCs w:val="24"/>
        </w:rPr>
      </w:pPr>
    </w:p>
    <w:p w14:paraId="64976FE1">
      <w:pPr>
        <w:outlineLvl w:val="0"/>
        <w:rPr>
          <w:rFonts w:eastAsia="黑体"/>
          <w:b/>
          <w:bCs/>
          <w:sz w:val="24"/>
          <w:szCs w:val="24"/>
        </w:rPr>
      </w:pPr>
    </w:p>
    <w:p w14:paraId="04C39606">
      <w:pPr>
        <w:outlineLvl w:val="0"/>
        <w:rPr>
          <w:rFonts w:eastAsia="黑体"/>
          <w:b/>
          <w:bCs/>
          <w:sz w:val="24"/>
          <w:szCs w:val="24"/>
        </w:rPr>
      </w:pPr>
      <w:r>
        <w:rPr>
          <w:rFonts w:eastAsia="黑体"/>
          <w:b/>
          <w:bCs/>
          <w:sz w:val="24"/>
          <w:szCs w:val="24"/>
        </w:rPr>
        <w:t>一、响应函（格式）</w:t>
      </w:r>
    </w:p>
    <w:p w14:paraId="4F2CA032">
      <w:pPr>
        <w:outlineLvl w:val="0"/>
        <w:rPr>
          <w:b/>
          <w:bCs/>
          <w:sz w:val="24"/>
          <w:szCs w:val="24"/>
        </w:rPr>
      </w:pPr>
    </w:p>
    <w:p w14:paraId="03267151">
      <w:pPr>
        <w:spacing w:line="360" w:lineRule="auto"/>
        <w:jc w:val="center"/>
        <w:rPr>
          <w:bCs/>
          <w:sz w:val="24"/>
          <w:szCs w:val="24"/>
        </w:rPr>
      </w:pPr>
      <w:r>
        <w:rPr>
          <w:rFonts w:eastAsia="黑体"/>
          <w:bCs/>
          <w:sz w:val="24"/>
          <w:szCs w:val="24"/>
        </w:rPr>
        <w:t>响应函</w:t>
      </w:r>
    </w:p>
    <w:p w14:paraId="231B4DB8">
      <w:pPr>
        <w:spacing w:line="400" w:lineRule="exact"/>
        <w:rPr>
          <w:rFonts w:asciiTheme="minorEastAsia" w:hAnsiTheme="minorEastAsia"/>
          <w:bCs/>
          <w:szCs w:val="21"/>
        </w:rPr>
      </w:pPr>
      <w:r>
        <w:rPr>
          <w:rFonts w:asciiTheme="minorEastAsia" w:hAnsiTheme="minorEastAsia"/>
          <w:bCs/>
          <w:szCs w:val="21"/>
        </w:rPr>
        <w:t>致</w:t>
      </w:r>
      <w:r>
        <w:rPr>
          <w:rFonts w:hint="eastAsia" w:asciiTheme="minorEastAsia" w:hAnsiTheme="minorEastAsia"/>
          <w:bCs/>
          <w:szCs w:val="21"/>
          <w:u w:val="single"/>
        </w:rPr>
        <w:t xml:space="preserve">              </w:t>
      </w:r>
      <w:r>
        <w:rPr>
          <w:rFonts w:asciiTheme="minorEastAsia" w:hAnsiTheme="minorEastAsia"/>
          <w:bCs/>
          <w:szCs w:val="21"/>
        </w:rPr>
        <w:t>采购人：</w:t>
      </w:r>
    </w:p>
    <w:p w14:paraId="4E39593D">
      <w:pPr>
        <w:spacing w:line="400" w:lineRule="exact"/>
        <w:ind w:firstLine="735" w:firstLineChars="350"/>
        <w:jc w:val="left"/>
        <w:rPr>
          <w:rFonts w:asciiTheme="minorEastAsia" w:hAnsiTheme="minorEastAsia"/>
          <w:bCs/>
          <w:szCs w:val="21"/>
          <w:u w:val="single"/>
        </w:rPr>
      </w:pPr>
      <w:r>
        <w:rPr>
          <w:rFonts w:asciiTheme="minorEastAsia" w:hAnsiTheme="minorEastAsia"/>
          <w:bCs/>
          <w:szCs w:val="21"/>
        </w:rPr>
        <w:t>我方收到贵方采购</w:t>
      </w:r>
      <w:r>
        <w:rPr>
          <w:rFonts w:hint="eastAsia" w:asciiTheme="minorEastAsia" w:hAnsiTheme="minorEastAsia"/>
          <w:bCs/>
          <w:szCs w:val="21"/>
        </w:rPr>
        <w:t>要求</w:t>
      </w:r>
      <w:r>
        <w:rPr>
          <w:rFonts w:asciiTheme="minorEastAsia" w:hAnsiTheme="minorEastAsia"/>
          <w:bCs/>
          <w:szCs w:val="21"/>
        </w:rPr>
        <w:t>，经仔细阅读和研究，我方决定参加此次</w:t>
      </w:r>
      <w:r>
        <w:rPr>
          <w:rFonts w:asciiTheme="minorEastAsia" w:hAnsiTheme="minorEastAsia"/>
          <w:bCs/>
          <w:szCs w:val="21"/>
          <w:u w:val="single"/>
        </w:rPr>
        <w:t xml:space="preserve">   </w:t>
      </w:r>
      <w:r>
        <w:rPr>
          <w:rFonts w:hint="eastAsia" w:asciiTheme="minorEastAsia" w:hAnsiTheme="minorEastAsia"/>
          <w:bCs/>
          <w:szCs w:val="21"/>
          <w:u w:val="single"/>
        </w:rPr>
        <w:t xml:space="preserve">           </w:t>
      </w:r>
      <w:r>
        <w:rPr>
          <w:rFonts w:asciiTheme="minorEastAsia" w:hAnsiTheme="minorEastAsia"/>
          <w:bCs/>
          <w:szCs w:val="21"/>
          <w:u w:val="single"/>
        </w:rPr>
        <w:t xml:space="preserve">     </w:t>
      </w:r>
      <w:r>
        <w:rPr>
          <w:rFonts w:asciiTheme="minorEastAsia" w:hAnsiTheme="minorEastAsia"/>
          <w:bCs/>
          <w:szCs w:val="21"/>
        </w:rPr>
        <w:t>项目的报价。</w:t>
      </w:r>
    </w:p>
    <w:p w14:paraId="28BBEA58">
      <w:pPr>
        <w:numPr>
          <w:ilvl w:val="0"/>
          <w:numId w:val="1"/>
        </w:numPr>
        <w:tabs>
          <w:tab w:val="left" w:pos="315"/>
          <w:tab w:val="left" w:pos="735"/>
          <w:tab w:val="left" w:pos="840"/>
          <w:tab w:val="left" w:pos="945"/>
          <w:tab w:val="left" w:pos="1050"/>
        </w:tabs>
        <w:spacing w:line="400" w:lineRule="exact"/>
        <w:ind w:left="0" w:firstLine="525"/>
        <w:rPr>
          <w:rFonts w:asciiTheme="minorEastAsia" w:hAnsiTheme="minorEastAsia"/>
          <w:bCs/>
          <w:szCs w:val="21"/>
        </w:rPr>
      </w:pPr>
      <w:r>
        <w:rPr>
          <w:rFonts w:asciiTheme="minorEastAsia" w:hAnsiTheme="minorEastAsia"/>
          <w:bCs/>
          <w:szCs w:val="21"/>
        </w:rPr>
        <w:t>我方愿意按照采购</w:t>
      </w:r>
      <w:r>
        <w:rPr>
          <w:rFonts w:hint="eastAsia" w:asciiTheme="minorEastAsia" w:hAnsiTheme="minorEastAsia"/>
          <w:bCs/>
          <w:szCs w:val="21"/>
        </w:rPr>
        <w:t>要求</w:t>
      </w:r>
      <w:r>
        <w:rPr>
          <w:rFonts w:asciiTheme="minorEastAsia" w:hAnsiTheme="minorEastAsia"/>
          <w:bCs/>
          <w:szCs w:val="21"/>
        </w:rPr>
        <w:t>的一切要求，提供本项目的报价，总报价见《报价一览表》。</w:t>
      </w:r>
    </w:p>
    <w:p w14:paraId="0D2335AD">
      <w:pPr>
        <w:numPr>
          <w:ilvl w:val="0"/>
          <w:numId w:val="1"/>
        </w:numPr>
        <w:tabs>
          <w:tab w:val="left" w:pos="0"/>
          <w:tab w:val="left" w:pos="315"/>
          <w:tab w:val="left" w:pos="525"/>
          <w:tab w:val="left" w:pos="840"/>
          <w:tab w:val="left" w:pos="945"/>
          <w:tab w:val="left" w:pos="1050"/>
        </w:tabs>
        <w:spacing w:line="400" w:lineRule="exact"/>
        <w:ind w:left="0" w:firstLine="457" w:firstLineChars="218"/>
        <w:rPr>
          <w:rStyle w:val="11"/>
          <w:rFonts w:cs="Times New Roman" w:asciiTheme="minorEastAsia" w:hAnsiTheme="minorEastAsia" w:eastAsiaTheme="minorEastAsia"/>
          <w:bCs/>
        </w:rPr>
      </w:pPr>
      <w:r>
        <w:rPr>
          <w:rFonts w:asciiTheme="minorEastAsia" w:hAnsiTheme="minorEastAsia"/>
          <w:bCs/>
          <w:szCs w:val="21"/>
        </w:rPr>
        <w:t>我方愿意提供采购要求中的文件、资料（具体内容如下）</w:t>
      </w:r>
      <w:r>
        <w:rPr>
          <w:rStyle w:val="11"/>
          <w:rFonts w:cs="Times New Roman" w:asciiTheme="minorEastAsia" w:hAnsiTheme="minorEastAsia" w:eastAsiaTheme="minorEastAsia"/>
        </w:rPr>
        <w:t>：</w:t>
      </w:r>
    </w:p>
    <w:p w14:paraId="6DB7970A">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关于资格的声明函</w:t>
      </w:r>
    </w:p>
    <w:p w14:paraId="390902FC">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证明文件：</w:t>
      </w:r>
    </w:p>
    <w:p w14:paraId="7570DBB7">
      <w:pPr>
        <w:tabs>
          <w:tab w:val="left" w:pos="945"/>
        </w:tabs>
        <w:spacing w:line="400" w:lineRule="exact"/>
        <w:ind w:firstLine="840" w:firstLineChars="400"/>
        <w:rPr>
          <w:rFonts w:asciiTheme="minorEastAsia" w:hAnsiTheme="minorEastAsia"/>
          <w:bCs/>
          <w:szCs w:val="21"/>
        </w:rPr>
      </w:pPr>
      <w:r>
        <w:rPr>
          <w:rFonts w:asciiTheme="minorEastAsia" w:hAnsiTheme="minorEastAsia"/>
          <w:bCs/>
          <w:szCs w:val="21"/>
        </w:rPr>
        <w:t>资格证明文件</w:t>
      </w:r>
    </w:p>
    <w:p w14:paraId="4005DFC9">
      <w:pPr>
        <w:spacing w:line="400" w:lineRule="exact"/>
        <w:ind w:firstLine="628" w:firstLineChars="298"/>
        <w:rPr>
          <w:rFonts w:asciiTheme="minorEastAsia" w:hAnsiTheme="minorEastAsia"/>
          <w:bCs/>
          <w:szCs w:val="21"/>
        </w:rPr>
      </w:pPr>
      <w:r>
        <w:rPr>
          <w:rFonts w:asciiTheme="minorEastAsia" w:hAnsiTheme="minorEastAsia"/>
          <w:b/>
          <w:bCs/>
          <w:szCs w:val="21"/>
        </w:rPr>
        <w:t>（如有补充性文件请如上列明内容）</w:t>
      </w:r>
    </w:p>
    <w:p w14:paraId="710A66D0">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报价一览表</w:t>
      </w:r>
    </w:p>
    <w:p w14:paraId="40A48E59">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明细报价及采购需求响应表</w:t>
      </w:r>
    </w:p>
    <w:p w14:paraId="22268947">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如果我方的响应文件被接受，我方将履行采购要求中规定的每一项要求，按期、按质、按量，完成交货任务。</w:t>
      </w:r>
    </w:p>
    <w:p w14:paraId="6786E3FD">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我方认为贵</w:t>
      </w:r>
      <w:r>
        <w:rPr>
          <w:rFonts w:hint="eastAsia" w:asciiTheme="minorEastAsia" w:hAnsiTheme="minorEastAsia"/>
          <w:bCs/>
          <w:szCs w:val="21"/>
        </w:rPr>
        <w:t>单位</w:t>
      </w:r>
      <w:r>
        <w:rPr>
          <w:rFonts w:asciiTheme="minorEastAsia" w:hAnsiTheme="minorEastAsia"/>
          <w:bCs/>
          <w:szCs w:val="21"/>
        </w:rPr>
        <w:t>有权决定成交者。</w:t>
      </w:r>
    </w:p>
    <w:p w14:paraId="53FD5BCD">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我方愿意按《中华人民共和国民法典》和合同条款履行自己的全部责任。在合同履行过程中，双方如有争议，同意由采购人协调解决，并按相关法规和有关文件规定处理。</w:t>
      </w:r>
    </w:p>
    <w:p w14:paraId="1B530FDE">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我方认可并保证遵守采购</w:t>
      </w:r>
      <w:r>
        <w:rPr>
          <w:rFonts w:hint="eastAsia" w:asciiTheme="minorEastAsia" w:hAnsiTheme="minorEastAsia"/>
          <w:bCs/>
          <w:szCs w:val="21"/>
        </w:rPr>
        <w:t>要求</w:t>
      </w:r>
      <w:r>
        <w:rPr>
          <w:rFonts w:asciiTheme="minorEastAsia" w:hAnsiTheme="minorEastAsia"/>
          <w:bCs/>
          <w:szCs w:val="21"/>
        </w:rPr>
        <w:t>的所有规定，放弃对采购提出质疑的权利。</w:t>
      </w:r>
    </w:p>
    <w:p w14:paraId="57126DA2">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决不提供虚假材料谋取成交、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的处罚。</w:t>
      </w:r>
    </w:p>
    <w:p w14:paraId="54E755C2">
      <w:pPr>
        <w:spacing w:line="400" w:lineRule="exact"/>
        <w:ind w:firstLine="630" w:firstLineChars="300"/>
        <w:rPr>
          <w:rFonts w:asciiTheme="minorEastAsia" w:hAnsiTheme="minorEastAsia"/>
          <w:bCs/>
          <w:szCs w:val="21"/>
        </w:rPr>
      </w:pPr>
    </w:p>
    <w:p w14:paraId="1FAE2AF4">
      <w:pPr>
        <w:spacing w:line="400" w:lineRule="exact"/>
        <w:ind w:firstLine="420" w:firstLineChars="200"/>
        <w:rPr>
          <w:rFonts w:asciiTheme="minorEastAsia" w:hAnsiTheme="minorEastAsia"/>
          <w:bCs/>
          <w:szCs w:val="21"/>
        </w:rPr>
      </w:pPr>
      <w:r>
        <w:rPr>
          <w:rFonts w:asciiTheme="minorEastAsia" w:hAnsiTheme="minorEastAsia"/>
          <w:bCs/>
          <w:szCs w:val="21"/>
        </w:rPr>
        <w:t xml:space="preserve">供应商（盖章）：     </w:t>
      </w:r>
    </w:p>
    <w:p w14:paraId="16BEAF37">
      <w:pPr>
        <w:spacing w:line="400" w:lineRule="exact"/>
        <w:ind w:firstLine="420" w:firstLineChars="200"/>
        <w:rPr>
          <w:rFonts w:asciiTheme="minorEastAsia" w:hAnsiTheme="minorEastAsia"/>
          <w:bCs/>
          <w:szCs w:val="21"/>
        </w:rPr>
      </w:pPr>
      <w:r>
        <w:rPr>
          <w:rFonts w:asciiTheme="minorEastAsia" w:hAnsiTheme="minorEastAsia"/>
          <w:bCs/>
          <w:szCs w:val="21"/>
        </w:rPr>
        <w:t>法定代表人或法定代表人授权代表(签字或盖章)：</w:t>
      </w:r>
    </w:p>
    <w:p w14:paraId="26B536C4">
      <w:pPr>
        <w:spacing w:line="400" w:lineRule="exact"/>
        <w:ind w:firstLine="420" w:firstLineChars="200"/>
        <w:rPr>
          <w:rFonts w:asciiTheme="minorEastAsia" w:hAnsiTheme="minorEastAsia"/>
          <w:bCs/>
          <w:szCs w:val="21"/>
        </w:rPr>
      </w:pPr>
      <w:r>
        <w:rPr>
          <w:rFonts w:asciiTheme="minorEastAsia" w:hAnsiTheme="minorEastAsia"/>
          <w:bCs/>
          <w:szCs w:val="21"/>
        </w:rPr>
        <w:t xml:space="preserve">电话：                              </w:t>
      </w:r>
    </w:p>
    <w:p w14:paraId="0E4D0323">
      <w:pPr>
        <w:spacing w:line="400" w:lineRule="exact"/>
        <w:ind w:firstLine="420" w:firstLineChars="200"/>
        <w:rPr>
          <w:rFonts w:asciiTheme="minorEastAsia" w:hAnsiTheme="minorEastAsia"/>
          <w:bCs/>
          <w:szCs w:val="21"/>
        </w:rPr>
      </w:pPr>
      <w:r>
        <w:rPr>
          <w:rFonts w:asciiTheme="minorEastAsia" w:hAnsiTheme="minorEastAsia"/>
          <w:bCs/>
          <w:szCs w:val="21"/>
        </w:rPr>
        <w:t>传真：</w:t>
      </w:r>
    </w:p>
    <w:p w14:paraId="5D4EB397">
      <w:pPr>
        <w:spacing w:line="400" w:lineRule="exact"/>
        <w:ind w:firstLine="420" w:firstLineChars="200"/>
        <w:rPr>
          <w:rFonts w:asciiTheme="minorEastAsia" w:hAnsiTheme="minorEastAsia"/>
          <w:bCs/>
          <w:szCs w:val="21"/>
        </w:rPr>
      </w:pPr>
      <w:r>
        <w:rPr>
          <w:rFonts w:asciiTheme="minorEastAsia" w:hAnsiTheme="minorEastAsia"/>
          <w:bCs/>
          <w:szCs w:val="21"/>
        </w:rPr>
        <w:t xml:space="preserve">通讯地址：                        </w:t>
      </w:r>
    </w:p>
    <w:p w14:paraId="289CA895">
      <w:pPr>
        <w:spacing w:line="400" w:lineRule="exact"/>
        <w:ind w:firstLine="210" w:firstLineChars="100"/>
        <w:rPr>
          <w:rFonts w:asciiTheme="minorEastAsia" w:hAnsiTheme="minorEastAsia"/>
          <w:bCs/>
          <w:szCs w:val="21"/>
        </w:rPr>
      </w:pPr>
      <w:r>
        <w:rPr>
          <w:rFonts w:asciiTheme="minorEastAsia" w:hAnsiTheme="minorEastAsia"/>
          <w:bCs/>
          <w:szCs w:val="21"/>
        </w:rPr>
        <w:t xml:space="preserve">  邮编：  </w:t>
      </w:r>
    </w:p>
    <w:p w14:paraId="7DBE5F74">
      <w:pPr>
        <w:spacing w:line="400" w:lineRule="exact"/>
        <w:ind w:firstLine="420" w:firstLineChars="200"/>
        <w:jc w:val="left"/>
        <w:rPr>
          <w:rFonts w:ascii="宋体" w:hAnsi="宋体" w:eastAsia="宋体"/>
          <w:bCs/>
          <w:szCs w:val="21"/>
        </w:rPr>
      </w:pPr>
      <w:r>
        <w:rPr>
          <w:rFonts w:hint="eastAsia" w:ascii="宋体" w:hAnsi="宋体" w:eastAsia="宋体"/>
          <w:bCs/>
          <w:szCs w:val="21"/>
        </w:rPr>
        <w:t>日期：</w:t>
      </w:r>
      <w:r>
        <w:rPr>
          <w:rFonts w:ascii="宋体" w:hAnsi="宋体" w:eastAsia="宋体"/>
          <w:bCs/>
          <w:szCs w:val="21"/>
        </w:rPr>
        <w:t xml:space="preserve">   </w:t>
      </w:r>
      <w:r>
        <w:rPr>
          <w:rFonts w:hint="eastAsia" w:ascii="宋体" w:hAnsi="宋体" w:eastAsia="宋体"/>
          <w:bCs/>
          <w:szCs w:val="21"/>
        </w:rPr>
        <w:t>年  月  日</w:t>
      </w:r>
    </w:p>
    <w:p w14:paraId="0D7300FE">
      <w:pPr>
        <w:spacing w:line="400" w:lineRule="exact"/>
        <w:ind w:firstLine="210" w:firstLineChars="100"/>
        <w:rPr>
          <w:rFonts w:asciiTheme="minorEastAsia" w:hAnsiTheme="minorEastAsia"/>
          <w:bCs/>
          <w:szCs w:val="21"/>
        </w:rPr>
      </w:pPr>
      <w:r>
        <w:rPr>
          <w:rFonts w:asciiTheme="minorEastAsia" w:hAnsiTheme="minorEastAsia"/>
          <w:bCs/>
          <w:szCs w:val="21"/>
        </w:rPr>
        <w:t xml:space="preserve">                           </w:t>
      </w:r>
    </w:p>
    <w:p w14:paraId="4B2FF9DD">
      <w:pPr>
        <w:outlineLvl w:val="0"/>
        <w:rPr>
          <w:rFonts w:eastAsia="黑体"/>
          <w:b/>
          <w:bCs/>
          <w:sz w:val="24"/>
          <w:szCs w:val="24"/>
        </w:rPr>
      </w:pPr>
    </w:p>
    <w:p w14:paraId="127C006D">
      <w:pPr>
        <w:outlineLvl w:val="0"/>
        <w:rPr>
          <w:rFonts w:eastAsia="黑体"/>
          <w:b/>
          <w:bCs/>
          <w:sz w:val="24"/>
          <w:szCs w:val="24"/>
        </w:rPr>
      </w:pPr>
    </w:p>
    <w:p w14:paraId="6BBA44CE">
      <w:pPr>
        <w:outlineLvl w:val="0"/>
        <w:rPr>
          <w:rFonts w:eastAsia="黑体"/>
          <w:b/>
          <w:bCs/>
          <w:sz w:val="24"/>
          <w:szCs w:val="24"/>
        </w:rPr>
      </w:pPr>
    </w:p>
    <w:p w14:paraId="72D37DF9">
      <w:pPr>
        <w:outlineLvl w:val="0"/>
        <w:rPr>
          <w:rFonts w:eastAsia="黑体"/>
          <w:b/>
          <w:bCs/>
          <w:sz w:val="28"/>
          <w:szCs w:val="28"/>
        </w:rPr>
      </w:pPr>
      <w:r>
        <w:rPr>
          <w:rFonts w:eastAsia="黑体"/>
          <w:b/>
          <w:bCs/>
          <w:sz w:val="24"/>
          <w:szCs w:val="24"/>
        </w:rPr>
        <w:t>二、资格声明（格式）</w:t>
      </w:r>
    </w:p>
    <w:p w14:paraId="4A917D03">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14:paraId="3F43EA6A">
      <w:pPr>
        <w:tabs>
          <w:tab w:val="left" w:pos="6300"/>
        </w:tabs>
        <w:spacing w:line="480" w:lineRule="auto"/>
        <w:jc w:val="center"/>
        <w:rPr>
          <w:bCs/>
          <w:szCs w:val="21"/>
        </w:rPr>
      </w:pPr>
      <w:r>
        <w:rPr>
          <w:bCs/>
          <w:szCs w:val="21"/>
        </w:rPr>
        <w:t xml:space="preserve">           </w:t>
      </w:r>
    </w:p>
    <w:p w14:paraId="476DA185">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14:paraId="562115DF">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14:paraId="28CA3AE3">
      <w:pPr>
        <w:spacing w:line="360" w:lineRule="auto"/>
        <w:rPr>
          <w:bCs/>
          <w:szCs w:val="21"/>
        </w:rPr>
      </w:pPr>
      <w:r>
        <w:rPr>
          <w:bCs/>
          <w:szCs w:val="21"/>
        </w:rPr>
        <w:t xml:space="preserve">                                     </w:t>
      </w:r>
      <w:r>
        <w:rPr>
          <w:rFonts w:hAnsi="宋体"/>
          <w:bCs/>
          <w:szCs w:val="21"/>
        </w:rPr>
        <w:t>供应商（盖章）：</w:t>
      </w:r>
    </w:p>
    <w:p w14:paraId="5B726147">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14:paraId="07FC0D9A">
      <w:pPr>
        <w:spacing w:line="360" w:lineRule="auto"/>
        <w:rPr>
          <w:bCs/>
          <w:szCs w:val="21"/>
        </w:rPr>
      </w:pPr>
      <w:r>
        <w:rPr>
          <w:rFonts w:hint="eastAsia" w:hAnsi="宋体"/>
          <w:bCs/>
          <w:szCs w:val="21"/>
        </w:rPr>
        <w:t xml:space="preserve">                                     日期：   年   月    日</w:t>
      </w:r>
    </w:p>
    <w:p w14:paraId="7CA8F153">
      <w:pPr>
        <w:outlineLvl w:val="0"/>
        <w:rPr>
          <w:rFonts w:eastAsia="黑体"/>
          <w:b/>
          <w:bCs/>
          <w:sz w:val="24"/>
          <w:szCs w:val="24"/>
        </w:rPr>
      </w:pPr>
    </w:p>
    <w:p w14:paraId="4E27B1D9">
      <w:pPr>
        <w:spacing w:line="360" w:lineRule="auto"/>
        <w:rPr>
          <w:rFonts w:eastAsia="黑体"/>
          <w:b/>
          <w:bCs/>
          <w:sz w:val="24"/>
          <w:szCs w:val="24"/>
        </w:rPr>
      </w:pPr>
      <w:r>
        <w:rPr>
          <w:rFonts w:eastAsia="黑体"/>
          <w:b/>
          <w:bCs/>
          <w:sz w:val="24"/>
          <w:szCs w:val="24"/>
        </w:rPr>
        <w:t>三、法定代表人授权书(格式)</w:t>
      </w:r>
    </w:p>
    <w:p w14:paraId="22BFC6F1">
      <w:pPr>
        <w:spacing w:line="360" w:lineRule="auto"/>
        <w:ind w:left="105" w:leftChars="50"/>
        <w:rPr>
          <w:rFonts w:ascii="宋体" w:hAnsi="宋体"/>
          <w:szCs w:val="21"/>
        </w:rPr>
      </w:pPr>
      <w:r>
        <w:rPr>
          <w:rFonts w:hint="eastAsia" w:hAnsi="宋体"/>
          <w:szCs w:val="21"/>
        </w:rPr>
        <w:t xml:space="preserve">    </w:t>
      </w:r>
      <w:r>
        <w:rPr>
          <w:rFonts w:ascii="宋体" w:hAnsi="宋体"/>
          <w:szCs w:val="21"/>
        </w:rPr>
        <w:t>本授权书声明:</w:t>
      </w:r>
      <w:r>
        <w:rPr>
          <w:rFonts w:ascii="宋体" w:hAnsi="宋体"/>
          <w:szCs w:val="21"/>
          <w:u w:val="single"/>
        </w:rPr>
        <w:t xml:space="preserve">                          </w:t>
      </w:r>
      <w:r>
        <w:rPr>
          <w:rFonts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(法定代表人姓名、职务)授权</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(被授权人的姓名、职务)为我方参加</w:t>
      </w:r>
      <w:r>
        <w:rPr>
          <w:rFonts w:ascii="宋体" w:hAnsi="宋体"/>
          <w:bCs/>
          <w:sz w:val="24"/>
          <w:szCs w:val="24"/>
          <w:u w:val="single"/>
        </w:rPr>
        <w:t xml:space="preserve">                </w:t>
      </w:r>
      <w:r>
        <w:rPr>
          <w:rFonts w:hint="eastAsia" w:ascii="宋体" w:hAnsi="宋体"/>
          <w:szCs w:val="21"/>
        </w:rPr>
        <w:t xml:space="preserve">         </w:t>
      </w:r>
      <w:r>
        <w:rPr>
          <w:rFonts w:hint="eastAsia" w:ascii="宋体" w:hAnsi="宋体"/>
          <w:szCs w:val="21"/>
          <w:u w:val="single"/>
        </w:rPr>
        <w:t xml:space="preserve">                         项目                   </w:t>
      </w:r>
      <w:r>
        <w:rPr>
          <w:rFonts w:ascii="宋体" w:hAnsi="宋体"/>
          <w:szCs w:val="21"/>
        </w:rPr>
        <w:t>的合法代理人，以本公司名义全权处理一切与该项目有关的事务。</w:t>
      </w:r>
    </w:p>
    <w:p w14:paraId="085A92ED">
      <w:pPr>
        <w:spacing w:line="360" w:lineRule="auto"/>
        <w:ind w:firstLine="420" w:firstLineChars="200"/>
        <w:rPr>
          <w:szCs w:val="21"/>
        </w:rPr>
      </w:pPr>
    </w:p>
    <w:p w14:paraId="79A9300D">
      <w:pPr>
        <w:spacing w:line="360" w:lineRule="auto"/>
        <w:ind w:firstLine="420" w:firstLineChars="20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14:paraId="425B47CD">
      <w:pPr>
        <w:spacing w:line="360" w:lineRule="auto"/>
        <w:ind w:firstLine="420" w:firstLineChars="200"/>
        <w:rPr>
          <w:szCs w:val="21"/>
          <w:u w:val="single"/>
        </w:rPr>
      </w:pPr>
      <w:r>
        <w:rPr>
          <w:rFonts w:hAnsi="宋体"/>
          <w:szCs w:val="21"/>
        </w:rPr>
        <w:t>法定代表人签字或盖章</w:t>
      </w:r>
      <w:r>
        <w:rPr>
          <w:szCs w:val="21"/>
          <w:u w:val="single"/>
        </w:rPr>
        <w:t xml:space="preserve">:                        </w:t>
      </w:r>
    </w:p>
    <w:p w14:paraId="235132A1">
      <w:pPr>
        <w:spacing w:line="360" w:lineRule="auto"/>
        <w:ind w:firstLine="420" w:firstLineChars="20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14:paraId="749F52D6">
      <w:pPr>
        <w:spacing w:line="360" w:lineRule="auto"/>
        <w:ind w:firstLine="420" w:firstLineChars="200"/>
        <w:rPr>
          <w:szCs w:val="21"/>
          <w:u w:val="single"/>
        </w:rPr>
      </w:pPr>
      <w:r>
        <w:rPr>
          <w:szCs w:val="21"/>
        </w:rPr>
        <w:t xml:space="preserve">        </w:t>
      </w:r>
      <w:r>
        <w:rPr>
          <w:rFonts w:hAnsi="宋体"/>
          <w:szCs w:val="21"/>
        </w:rPr>
        <w:t>单位名称</w:t>
      </w:r>
      <w:r>
        <w:rPr>
          <w:szCs w:val="21"/>
          <w:u w:val="single"/>
        </w:rPr>
        <w:t xml:space="preserve">:                        </w:t>
      </w:r>
    </w:p>
    <w:p w14:paraId="7160D1EB">
      <w:pPr>
        <w:spacing w:line="360" w:lineRule="auto"/>
        <w:ind w:firstLine="420" w:firstLineChars="200"/>
        <w:rPr>
          <w:szCs w:val="21"/>
        </w:rPr>
      </w:pPr>
      <w:r>
        <w:rPr>
          <w:rFonts w:hAnsi="宋体"/>
          <w:szCs w:val="21"/>
        </w:rPr>
        <w:t>被授权人签字</w:t>
      </w:r>
      <w:r>
        <w:rPr>
          <w:rFonts w:hint="eastAsia" w:hAnsi="宋体"/>
          <w:szCs w:val="21"/>
        </w:rPr>
        <w:t>或</w:t>
      </w:r>
      <w:r>
        <w:rPr>
          <w:rFonts w:hAnsi="宋体"/>
          <w:szCs w:val="21"/>
        </w:rPr>
        <w:t>盖章</w:t>
      </w:r>
      <w:r>
        <w:rPr>
          <w:szCs w:val="21"/>
          <w:u w:val="single"/>
        </w:rPr>
        <w:t xml:space="preserve">:              </w:t>
      </w:r>
    </w:p>
    <w:p w14:paraId="33A80A0C">
      <w:pPr>
        <w:spacing w:line="360" w:lineRule="auto"/>
        <w:ind w:firstLine="1260" w:firstLineChars="600"/>
        <w:rPr>
          <w:szCs w:val="21"/>
        </w:rPr>
      </w:pPr>
      <w:r>
        <w:rPr>
          <w:rFonts w:hAnsi="宋体"/>
          <w:szCs w:val="21"/>
        </w:rPr>
        <w:t>职</w:t>
      </w:r>
      <w:r>
        <w:rPr>
          <w:szCs w:val="21"/>
        </w:rPr>
        <w:t xml:space="preserve">    </w:t>
      </w:r>
      <w:r>
        <w:rPr>
          <w:rFonts w:hAnsi="宋体"/>
          <w:szCs w:val="21"/>
        </w:rPr>
        <w:t>务</w:t>
      </w:r>
      <w:r>
        <w:rPr>
          <w:szCs w:val="21"/>
          <w:u w:val="single"/>
        </w:rPr>
        <w:t xml:space="preserve">:                        </w:t>
      </w:r>
    </w:p>
    <w:p w14:paraId="5A65218A">
      <w:pPr>
        <w:spacing w:line="360" w:lineRule="auto"/>
        <w:ind w:firstLine="420" w:firstLineChars="200"/>
        <w:rPr>
          <w:szCs w:val="21"/>
          <w:u w:val="single"/>
        </w:rPr>
      </w:pPr>
      <w:r>
        <w:rPr>
          <w:szCs w:val="21"/>
        </w:rPr>
        <w:t xml:space="preserve">        </w:t>
      </w:r>
      <w:r>
        <w:rPr>
          <w:rFonts w:hAnsi="宋体"/>
          <w:szCs w:val="21"/>
        </w:rPr>
        <w:t>单位名称</w:t>
      </w:r>
      <w:r>
        <w:rPr>
          <w:szCs w:val="21"/>
        </w:rPr>
        <w:t>:</w:t>
      </w:r>
      <w:r>
        <w:rPr>
          <w:szCs w:val="21"/>
          <w:u w:val="single"/>
        </w:rPr>
        <w:t xml:space="preserve">                      </w:t>
      </w:r>
    </w:p>
    <w:p w14:paraId="5FC6C658">
      <w:pPr>
        <w:spacing w:line="360" w:lineRule="auto"/>
        <w:ind w:firstLine="420" w:firstLineChars="200"/>
        <w:rPr>
          <w:szCs w:val="21"/>
        </w:rPr>
      </w:pPr>
      <w:r>
        <w:rPr>
          <w:rFonts w:hAnsi="宋体"/>
          <w:szCs w:val="21"/>
        </w:rPr>
        <w:t>供应商名称</w:t>
      </w:r>
      <w:r>
        <w:rPr>
          <w:szCs w:val="21"/>
        </w:rPr>
        <w:t>(</w:t>
      </w:r>
      <w:r>
        <w:rPr>
          <w:rFonts w:hAnsi="宋体"/>
          <w:szCs w:val="21"/>
        </w:rPr>
        <w:t>公章</w:t>
      </w:r>
      <w:r>
        <w:rPr>
          <w:szCs w:val="21"/>
        </w:rPr>
        <w:t>):</w:t>
      </w:r>
      <w:r>
        <w:rPr>
          <w:szCs w:val="21"/>
          <w:u w:val="single"/>
        </w:rPr>
        <w:t xml:space="preserve">                      </w:t>
      </w:r>
    </w:p>
    <w:p w14:paraId="0E056E0E">
      <w:pPr>
        <w:spacing w:line="360" w:lineRule="auto"/>
        <w:ind w:firstLine="420" w:firstLineChars="20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14:paraId="26FC4AD1">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14:paraId="73195DCF">
      <w:pPr>
        <w:outlineLvl w:val="0"/>
        <w:rPr>
          <w:rFonts w:eastAsia="黑体"/>
          <w:b/>
          <w:bCs/>
          <w:sz w:val="24"/>
          <w:szCs w:val="24"/>
        </w:rPr>
      </w:pPr>
    </w:p>
    <w:p w14:paraId="3E6306C8">
      <w:pPr>
        <w:outlineLvl w:val="0"/>
        <w:rPr>
          <w:rFonts w:ascii="宋体" w:hAnsi="宋体" w:eastAsia="宋体" w:cs="PMingLiUfalt"/>
          <w:b/>
          <w:bCs/>
          <w:sz w:val="24"/>
          <w:szCs w:val="24"/>
        </w:rPr>
      </w:pPr>
    </w:p>
    <w:p w14:paraId="2A8D6B0A">
      <w:pPr>
        <w:rPr>
          <w:rFonts w:ascii="黑体" w:hAnsi="黑体" w:eastAsia="黑体"/>
          <w:b/>
          <w:bCs/>
          <w:sz w:val="24"/>
          <w:szCs w:val="24"/>
        </w:rPr>
      </w:pPr>
      <w:r>
        <w:rPr>
          <w:rFonts w:ascii="黑体" w:hAnsi="黑体" w:eastAsia="黑体"/>
          <w:b/>
          <w:bCs/>
          <w:sz w:val="24"/>
          <w:szCs w:val="24"/>
        </w:rPr>
        <w:br w:type="page"/>
      </w:r>
    </w:p>
    <w:p w14:paraId="49486C40">
      <w:pPr>
        <w:pStyle w:val="22"/>
        <w:shd w:val="clear" w:color="auto" w:fill="auto"/>
        <w:spacing w:line="400" w:lineRule="exact"/>
        <w:rPr>
          <w:rFonts w:ascii="黑体" w:hAnsi="黑体" w:eastAsia="黑体"/>
          <w:b/>
          <w:bCs/>
          <w:sz w:val="24"/>
          <w:szCs w:val="24"/>
        </w:rPr>
      </w:pPr>
      <w:r>
        <w:rPr>
          <w:rFonts w:ascii="黑体" w:hAnsi="黑体" w:eastAsia="黑体"/>
          <w:b/>
          <w:bCs/>
          <w:sz w:val="24"/>
          <w:szCs w:val="24"/>
        </w:rPr>
        <w:t>四、营业执照副本(</w:t>
      </w:r>
      <w:r>
        <w:rPr>
          <w:rFonts w:hint="eastAsia" w:ascii="黑体" w:hAnsi="黑体" w:eastAsia="黑体"/>
          <w:b/>
          <w:bCs/>
          <w:sz w:val="24"/>
          <w:szCs w:val="24"/>
        </w:rPr>
        <w:t>复印件加盖供应商公章)</w:t>
      </w:r>
    </w:p>
    <w:p w14:paraId="63F92483">
      <w:pPr>
        <w:pStyle w:val="22"/>
        <w:shd w:val="clear" w:color="auto" w:fill="auto"/>
        <w:spacing w:line="400" w:lineRule="exact"/>
        <w:rPr>
          <w:rFonts w:hint="eastAsia" w:ascii="黑体" w:hAnsi="黑体" w:eastAsia="黑体"/>
          <w:b/>
          <w:bCs/>
          <w:sz w:val="24"/>
          <w:szCs w:val="24"/>
        </w:rPr>
      </w:pPr>
    </w:p>
    <w:p w14:paraId="2EBEA23C">
      <w:pPr>
        <w:pStyle w:val="22"/>
        <w:shd w:val="clear" w:color="auto" w:fill="auto"/>
        <w:spacing w:line="400" w:lineRule="exact"/>
        <w:rPr>
          <w:rFonts w:hint="eastAsia" w:ascii="黑体" w:hAnsi="黑体" w:eastAsia="黑体"/>
          <w:b/>
          <w:bCs/>
          <w:sz w:val="24"/>
          <w:szCs w:val="24"/>
        </w:rPr>
      </w:pPr>
    </w:p>
    <w:p w14:paraId="0B9B7853">
      <w:pPr>
        <w:pStyle w:val="22"/>
        <w:shd w:val="clear" w:color="auto" w:fill="auto"/>
        <w:spacing w:line="400" w:lineRule="exact"/>
        <w:rPr>
          <w:rFonts w:ascii="黑体" w:hAnsi="黑体" w:eastAsia="黑体"/>
          <w:b/>
          <w:bCs/>
          <w:sz w:val="24"/>
          <w:szCs w:val="24"/>
        </w:rPr>
      </w:pPr>
      <w:r>
        <w:rPr>
          <w:rFonts w:hint="eastAsia" w:ascii="黑体" w:hAnsi="黑体" w:eastAsia="黑体"/>
          <w:b/>
          <w:bCs/>
          <w:sz w:val="24"/>
          <w:szCs w:val="24"/>
        </w:rPr>
        <w:t>五、</w:t>
      </w:r>
      <w:r>
        <w:rPr>
          <w:rFonts w:ascii="黑体" w:hAnsi="黑体" w:eastAsia="黑体"/>
          <w:b/>
          <w:bCs/>
          <w:sz w:val="24"/>
          <w:szCs w:val="24"/>
        </w:rPr>
        <w:t>依法缴纳职工社会保障资金的证明材料(税务、银行或社会保险基金管理部门出</w:t>
      </w:r>
      <w:r>
        <w:rPr>
          <w:rFonts w:hint="eastAsia" w:ascii="黑体" w:hAnsi="黑体" w:eastAsia="黑体"/>
          <w:b/>
          <w:bCs/>
          <w:sz w:val="24"/>
          <w:szCs w:val="24"/>
        </w:rPr>
        <w:t>具</w:t>
      </w:r>
      <w:r>
        <w:rPr>
          <w:rFonts w:ascii="黑体" w:hAnsi="黑体" w:eastAsia="黑体"/>
          <w:b/>
          <w:bCs/>
          <w:sz w:val="24"/>
          <w:szCs w:val="24"/>
        </w:rPr>
        <w:t>的近三个月</w:t>
      </w:r>
      <w:r>
        <w:rPr>
          <w:rFonts w:hint="eastAsia" w:ascii="黑体" w:hAnsi="黑体" w:eastAsia="黑体"/>
          <w:b/>
          <w:bCs/>
          <w:sz w:val="24"/>
          <w:szCs w:val="24"/>
        </w:rPr>
        <w:t>内</w:t>
      </w:r>
      <w:r>
        <w:rPr>
          <w:rFonts w:ascii="黑体" w:hAnsi="黑体" w:eastAsia="黑体"/>
          <w:b/>
          <w:bCs/>
          <w:sz w:val="24"/>
          <w:szCs w:val="24"/>
        </w:rPr>
        <w:t>任意一个月缴纳职工社会保障资金的缴款凭证复印件)</w:t>
      </w:r>
    </w:p>
    <w:p w14:paraId="177CD271">
      <w:pPr>
        <w:pStyle w:val="22"/>
        <w:shd w:val="clear" w:color="auto" w:fill="auto"/>
        <w:spacing w:line="400" w:lineRule="exact"/>
        <w:rPr>
          <w:rFonts w:hint="eastAsia" w:ascii="黑体" w:hAnsi="黑体" w:eastAsia="黑体"/>
          <w:b/>
          <w:bCs/>
          <w:sz w:val="24"/>
          <w:szCs w:val="24"/>
        </w:rPr>
      </w:pPr>
    </w:p>
    <w:p w14:paraId="6930B998">
      <w:pPr>
        <w:pStyle w:val="22"/>
        <w:shd w:val="clear" w:color="auto" w:fill="auto"/>
        <w:spacing w:line="400" w:lineRule="exact"/>
        <w:rPr>
          <w:rFonts w:hint="eastAsia" w:ascii="黑体" w:hAnsi="黑体" w:eastAsia="黑体"/>
          <w:b/>
          <w:bCs/>
          <w:sz w:val="24"/>
          <w:szCs w:val="24"/>
        </w:rPr>
      </w:pPr>
    </w:p>
    <w:p w14:paraId="1867EE7B">
      <w:pPr>
        <w:pStyle w:val="22"/>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六、供应商近三个月内任意一份依法纳税的缴款凭证</w:t>
      </w:r>
      <w:r>
        <w:rPr>
          <w:rFonts w:ascii="黑体" w:hAnsi="黑体" w:eastAsia="黑体"/>
          <w:b/>
          <w:bCs/>
          <w:sz w:val="24"/>
          <w:szCs w:val="24"/>
        </w:rPr>
        <w:t>(</w:t>
      </w:r>
      <w:r>
        <w:rPr>
          <w:rFonts w:hint="eastAsia" w:ascii="黑体" w:hAnsi="黑体" w:eastAsia="黑体"/>
          <w:b/>
          <w:bCs/>
          <w:sz w:val="24"/>
          <w:szCs w:val="24"/>
        </w:rPr>
        <w:t>复印件加盖供应商公章)</w:t>
      </w:r>
    </w:p>
    <w:p w14:paraId="0F3D82EC">
      <w:pPr>
        <w:pStyle w:val="22"/>
        <w:shd w:val="clear" w:color="auto" w:fill="auto"/>
        <w:spacing w:line="400" w:lineRule="exact"/>
        <w:rPr>
          <w:rFonts w:hint="eastAsia" w:ascii="黑体" w:hAnsi="黑体" w:eastAsia="黑体"/>
          <w:b/>
          <w:bCs/>
          <w:sz w:val="24"/>
          <w:szCs w:val="24"/>
        </w:rPr>
      </w:pPr>
    </w:p>
    <w:p w14:paraId="5E8D31C3">
      <w:pPr>
        <w:pStyle w:val="22"/>
        <w:shd w:val="clear" w:color="auto" w:fill="auto"/>
        <w:spacing w:line="400" w:lineRule="exact"/>
        <w:rPr>
          <w:rFonts w:hint="eastAsia" w:ascii="黑体" w:hAnsi="黑体" w:eastAsia="黑体"/>
          <w:b/>
          <w:bCs/>
          <w:sz w:val="24"/>
          <w:szCs w:val="24"/>
        </w:rPr>
      </w:pPr>
    </w:p>
    <w:p w14:paraId="7541875F">
      <w:pPr>
        <w:pStyle w:val="22"/>
        <w:shd w:val="clear" w:color="auto" w:fill="auto"/>
        <w:spacing w:line="400" w:lineRule="exact"/>
        <w:rPr>
          <w:rFonts w:ascii="黑体" w:hAnsi="黑体" w:eastAsia="黑体"/>
          <w:b/>
          <w:bCs/>
          <w:sz w:val="24"/>
          <w:szCs w:val="24"/>
        </w:rPr>
      </w:pPr>
      <w:r>
        <w:rPr>
          <w:rFonts w:hint="eastAsia" w:ascii="黑体" w:hAnsi="黑体" w:eastAsia="黑体"/>
          <w:b/>
          <w:bCs/>
          <w:sz w:val="24"/>
          <w:szCs w:val="24"/>
        </w:rPr>
        <w:t>七、供应商参加本次采购活动前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14:paraId="542F83F0">
      <w:pPr>
        <w:spacing w:line="400" w:lineRule="exact"/>
        <w:jc w:val="center"/>
        <w:rPr>
          <w:rFonts w:ascii="宋体" w:hAnsi="宋体"/>
          <w:b/>
          <w:bCs/>
        </w:rPr>
      </w:pPr>
      <w:r>
        <w:rPr>
          <w:rFonts w:hint="eastAsia" w:ascii="宋体" w:hAnsi="宋体"/>
          <w:b/>
          <w:bCs/>
        </w:rPr>
        <w:t>声  明</w:t>
      </w:r>
    </w:p>
    <w:p w14:paraId="2F9CF71F">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14:paraId="7427023E">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14:paraId="645FECC9">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14:paraId="1A170AEF">
      <w:pPr>
        <w:spacing w:line="400" w:lineRule="exact"/>
        <w:ind w:firstLine="3885" w:firstLineChars="1850"/>
        <w:rPr>
          <w:rFonts w:ascii="宋体" w:hAnsi="宋体"/>
          <w:bCs/>
        </w:rPr>
      </w:pPr>
      <w:r>
        <w:rPr>
          <w:rFonts w:hint="eastAsia" w:ascii="宋体" w:hAnsi="宋体"/>
          <w:bCs/>
        </w:rPr>
        <w:t>日期：</w:t>
      </w:r>
      <w:r>
        <w:rPr>
          <w:rFonts w:hint="eastAsia" w:ascii="宋体" w:hAnsi="宋体"/>
          <w:bCs/>
          <w:lang w:val="en-US" w:eastAsia="zh-CN"/>
        </w:rPr>
        <w:t xml:space="preserve">  </w:t>
      </w:r>
      <w:r>
        <w:rPr>
          <w:rFonts w:hint="eastAsia" w:ascii="宋体" w:hAnsi="宋体"/>
          <w:bCs/>
        </w:rPr>
        <w:t>年  月  日</w:t>
      </w:r>
    </w:p>
    <w:p w14:paraId="226AA945">
      <w:pPr>
        <w:pStyle w:val="22"/>
        <w:shd w:val="clear" w:color="auto" w:fill="auto"/>
        <w:spacing w:line="400" w:lineRule="exact"/>
        <w:rPr>
          <w:rFonts w:hint="eastAsia" w:ascii="黑体" w:hAnsi="黑体" w:eastAsia="黑体"/>
          <w:b/>
          <w:bCs/>
          <w:sz w:val="24"/>
          <w:szCs w:val="24"/>
        </w:rPr>
      </w:pPr>
    </w:p>
    <w:p w14:paraId="4878F445">
      <w:pPr>
        <w:pStyle w:val="22"/>
        <w:shd w:val="clear" w:color="auto" w:fill="auto"/>
        <w:spacing w:line="400" w:lineRule="exact"/>
        <w:rPr>
          <w:rFonts w:hint="eastAsia" w:ascii="黑体" w:hAnsi="黑体" w:eastAsia="黑体"/>
          <w:b/>
          <w:bCs/>
          <w:sz w:val="24"/>
          <w:szCs w:val="24"/>
        </w:rPr>
      </w:pPr>
    </w:p>
    <w:p w14:paraId="6FA42DBC">
      <w:pPr>
        <w:pStyle w:val="22"/>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八、供应商未被“信用中国”网站(www.creditchina.gov.cn)、“中国政府采购网”(www.ccgp.gov.cn)列入失信被执行人、重大税收违法案件当事人名单、政府采购严重违法失信行为记录名单(提供网页截图加盖供应商公章)</w:t>
      </w:r>
    </w:p>
    <w:p w14:paraId="4EDC7444">
      <w:pPr>
        <w:spacing w:line="400" w:lineRule="exact"/>
        <w:rPr>
          <w:rFonts w:hint="eastAsia" w:ascii="黑体" w:hAnsi="黑体" w:eastAsia="黑体"/>
          <w:b/>
          <w:bCs/>
          <w:sz w:val="24"/>
          <w:szCs w:val="24"/>
        </w:rPr>
      </w:pPr>
    </w:p>
    <w:p w14:paraId="516FD81D">
      <w:pPr>
        <w:spacing w:line="400" w:lineRule="exact"/>
        <w:rPr>
          <w:rFonts w:hint="eastAsia" w:ascii="黑体" w:hAnsi="黑体" w:eastAsia="黑体"/>
          <w:b/>
          <w:bCs/>
          <w:sz w:val="24"/>
          <w:szCs w:val="24"/>
        </w:rPr>
      </w:pPr>
    </w:p>
    <w:p w14:paraId="03EFA98D">
      <w:pPr>
        <w:spacing w:line="400" w:lineRule="exact"/>
        <w:rPr>
          <w:rFonts w:hint="eastAsia" w:ascii="黑体" w:hAnsi="黑体" w:eastAsia="黑体"/>
          <w:b/>
          <w:bCs/>
          <w:sz w:val="24"/>
          <w:szCs w:val="24"/>
          <w:lang w:eastAsia="zh-CN"/>
        </w:rPr>
      </w:pPr>
      <w:r>
        <w:rPr>
          <w:rFonts w:hint="eastAsia" w:ascii="黑体" w:hAnsi="黑体" w:eastAsia="黑体"/>
          <w:b/>
          <w:bCs/>
          <w:sz w:val="24"/>
          <w:szCs w:val="24"/>
        </w:rPr>
        <w:t>九、</w:t>
      </w:r>
      <w:r>
        <w:rPr>
          <w:rFonts w:hint="eastAsia" w:ascii="黑体" w:hAnsi="黑体" w:eastAsia="黑体"/>
          <w:b/>
          <w:bCs/>
          <w:sz w:val="24"/>
          <w:szCs w:val="24"/>
          <w:lang w:eastAsia="zh-CN"/>
        </w:rPr>
        <w:t>供应商</w:t>
      </w:r>
      <w:r>
        <w:rPr>
          <w:rFonts w:ascii="黑体" w:hAnsi="黑体" w:eastAsia="黑体"/>
          <w:b/>
          <w:bCs/>
          <w:sz w:val="24"/>
          <w:szCs w:val="24"/>
        </w:rPr>
        <w:t>认为有必要提供的</w:t>
      </w:r>
      <w:r>
        <w:rPr>
          <w:rFonts w:hint="eastAsia" w:ascii="黑体" w:hAnsi="黑体" w:eastAsia="黑体"/>
          <w:b/>
          <w:bCs/>
          <w:sz w:val="24"/>
          <w:szCs w:val="24"/>
        </w:rPr>
        <w:t>其他资料</w:t>
      </w:r>
      <w:r>
        <w:rPr>
          <w:rFonts w:hint="eastAsia" w:ascii="黑体" w:hAnsi="黑体" w:eastAsia="黑体"/>
          <w:b/>
          <w:bCs/>
          <w:sz w:val="24"/>
          <w:szCs w:val="24"/>
          <w:lang w:eastAsia="zh-CN"/>
        </w:rPr>
        <w:t>（业绩）</w:t>
      </w:r>
    </w:p>
    <w:p w14:paraId="333E1A12">
      <w:pPr>
        <w:rPr>
          <w:rFonts w:hint="eastAsia" w:ascii="黑体" w:hAnsi="黑体" w:eastAsia="黑体"/>
          <w:b/>
          <w:bCs/>
          <w:sz w:val="24"/>
          <w:szCs w:val="24"/>
        </w:rPr>
      </w:pPr>
      <w:r>
        <w:rPr>
          <w:rFonts w:hint="eastAsia" w:ascii="黑体" w:hAnsi="黑体" w:eastAsia="黑体"/>
          <w:b/>
          <w:bCs/>
          <w:sz w:val="24"/>
          <w:szCs w:val="24"/>
        </w:rPr>
        <w:br w:type="page"/>
      </w:r>
    </w:p>
    <w:p w14:paraId="6A69C22C">
      <w:pPr>
        <w:spacing w:line="400" w:lineRule="exact"/>
        <w:rPr>
          <w:rFonts w:ascii="黑体" w:hAnsi="黑体" w:eastAsia="黑体"/>
          <w:b/>
          <w:bCs/>
          <w:sz w:val="24"/>
          <w:szCs w:val="24"/>
        </w:rPr>
      </w:pPr>
      <w:r>
        <w:rPr>
          <w:rFonts w:hint="eastAsia" w:ascii="黑体" w:hAnsi="黑体" w:eastAsia="黑体"/>
          <w:b/>
          <w:bCs/>
          <w:sz w:val="24"/>
          <w:szCs w:val="24"/>
        </w:rPr>
        <w:t>十</w:t>
      </w:r>
      <w:r>
        <w:rPr>
          <w:rFonts w:ascii="黑体" w:hAnsi="黑体" w:eastAsia="黑体"/>
          <w:b/>
          <w:bCs/>
          <w:sz w:val="24"/>
          <w:szCs w:val="24"/>
        </w:rPr>
        <w:t>、报价一览表</w:t>
      </w:r>
    </w:p>
    <w:tbl>
      <w:tblPr>
        <w:tblStyle w:val="8"/>
        <w:tblW w:w="9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8"/>
        <w:gridCol w:w="803"/>
        <w:gridCol w:w="1222"/>
        <w:gridCol w:w="1443"/>
        <w:gridCol w:w="1316"/>
        <w:gridCol w:w="1316"/>
        <w:gridCol w:w="657"/>
        <w:gridCol w:w="558"/>
        <w:gridCol w:w="880"/>
        <w:gridCol w:w="877"/>
      </w:tblGrid>
      <w:tr w14:paraId="206BE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96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34DC0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alibri" w:hAnsi="Calibri" w:eastAsia="宋体" w:cs="Times New Roman"/>
                <w:color w:val="FF0000"/>
                <w:szCs w:val="24"/>
                <w:highlight w:val="none"/>
              </w:rPr>
            </w:pPr>
            <w:r>
              <w:rPr>
                <w:rFonts w:hint="eastAsia" w:ascii="Calibri" w:hAnsi="Calibri" w:eastAsia="宋体" w:cs="Times New Roman"/>
                <w:color w:val="FF0000"/>
                <w:szCs w:val="24"/>
                <w:highlight w:val="none"/>
                <w:lang w:val="en-US" w:eastAsia="zh-CN"/>
              </w:rPr>
              <w:t>2025年苏北人民医院开发区分院室内外绿植租摆服务项目需求清单</w:t>
            </w:r>
          </w:p>
        </w:tc>
      </w:tr>
      <w:tr w14:paraId="662AE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852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alibri" w:hAnsi="Calibri" w:eastAsia="宋体" w:cs="Times New Roman"/>
                <w:color w:val="FF0000"/>
                <w:szCs w:val="24"/>
                <w:highlight w:val="none"/>
              </w:rPr>
            </w:pPr>
            <w:r>
              <w:rPr>
                <w:rFonts w:hint="eastAsia" w:ascii="Calibri" w:hAnsi="Calibri" w:eastAsia="宋体" w:cs="Times New Roman"/>
                <w:color w:val="FF0000"/>
                <w:szCs w:val="24"/>
                <w:highlight w:val="none"/>
                <w:lang w:val="en-US" w:eastAsia="zh-CN"/>
              </w:rPr>
              <w:t>楼栋</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0A13">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alibri" w:hAnsi="Calibri" w:eastAsia="宋体" w:cs="Times New Roman"/>
                <w:color w:val="FF0000"/>
                <w:szCs w:val="24"/>
                <w:highlight w:val="none"/>
              </w:rPr>
            </w:pPr>
            <w:r>
              <w:rPr>
                <w:rFonts w:hint="eastAsia" w:ascii="Calibri" w:hAnsi="Calibri" w:eastAsia="宋体" w:cs="Times New Roman"/>
                <w:color w:val="FF0000"/>
                <w:szCs w:val="24"/>
                <w:highlight w:val="none"/>
                <w:lang w:val="en-US" w:eastAsia="zh-CN"/>
              </w:rPr>
              <w:t>楼层</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0D2B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alibri" w:hAnsi="Calibri" w:eastAsia="宋体" w:cs="Times New Roman"/>
                <w:color w:val="FF0000"/>
                <w:szCs w:val="24"/>
                <w:highlight w:val="none"/>
              </w:rPr>
            </w:pPr>
            <w:r>
              <w:rPr>
                <w:rFonts w:hint="eastAsia" w:ascii="Calibri" w:hAnsi="Calibri" w:eastAsia="宋体" w:cs="Times New Roman"/>
                <w:color w:val="FF0000"/>
                <w:szCs w:val="24"/>
                <w:highlight w:val="none"/>
                <w:lang w:val="en-US" w:eastAsia="zh-CN"/>
              </w:rPr>
              <w:t>位置</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DD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alibri" w:hAnsi="Calibri" w:eastAsia="宋体" w:cs="Times New Roman"/>
                <w:color w:val="FF0000"/>
                <w:szCs w:val="24"/>
                <w:highlight w:val="none"/>
              </w:rPr>
            </w:pPr>
            <w:r>
              <w:rPr>
                <w:rFonts w:hint="eastAsia" w:ascii="Calibri" w:hAnsi="Calibri" w:eastAsia="宋体" w:cs="Times New Roman"/>
                <w:color w:val="FF0000"/>
                <w:szCs w:val="24"/>
                <w:highlight w:val="none"/>
                <w:lang w:val="en-US" w:eastAsia="zh-CN"/>
              </w:rPr>
              <w:t>品种</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4738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alibri" w:hAnsi="Calibri" w:eastAsia="宋体" w:cs="Times New Roman"/>
                <w:color w:val="FF0000"/>
                <w:szCs w:val="24"/>
                <w:highlight w:val="none"/>
              </w:rPr>
            </w:pPr>
            <w:r>
              <w:rPr>
                <w:rFonts w:hint="eastAsia" w:ascii="Calibri" w:hAnsi="Calibri" w:eastAsia="宋体" w:cs="Times New Roman"/>
                <w:color w:val="FF0000"/>
                <w:szCs w:val="24"/>
                <w:highlight w:val="none"/>
                <w:lang w:val="en-US" w:eastAsia="zh-CN"/>
              </w:rPr>
              <w:t>规格（cm）</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7F00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alibri" w:hAnsi="Calibri" w:eastAsia="宋体" w:cs="Times New Roman"/>
                <w:color w:val="FF0000"/>
                <w:szCs w:val="24"/>
                <w:highlight w:val="none"/>
              </w:rPr>
            </w:pPr>
            <w:r>
              <w:rPr>
                <w:rFonts w:hint="eastAsia" w:ascii="Calibri" w:hAnsi="Calibri" w:eastAsia="宋体" w:cs="Times New Roman"/>
                <w:color w:val="FF0000"/>
                <w:szCs w:val="24"/>
                <w:highlight w:val="none"/>
                <w:lang w:val="en-US" w:eastAsia="zh-CN"/>
              </w:rPr>
              <w:t>盆径（cm）</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1157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alibri" w:hAnsi="Calibri" w:eastAsia="宋体" w:cs="Times New Roman"/>
                <w:color w:val="FF0000"/>
                <w:szCs w:val="24"/>
                <w:highlight w:val="none"/>
              </w:rPr>
            </w:pPr>
            <w:r>
              <w:rPr>
                <w:rFonts w:hint="eastAsia" w:ascii="Calibri" w:hAnsi="Calibri" w:eastAsia="宋体" w:cs="Times New Roman"/>
                <w:color w:val="FF0000"/>
                <w:szCs w:val="24"/>
                <w:highlight w:val="none"/>
                <w:lang w:val="en-US" w:eastAsia="zh-CN"/>
              </w:rPr>
              <w:t>盆器</w:t>
            </w: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25B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alibri" w:hAnsi="Calibri" w:eastAsia="宋体" w:cs="Times New Roman"/>
                <w:color w:val="FF0000"/>
                <w:szCs w:val="24"/>
                <w:highlight w:val="none"/>
              </w:rPr>
            </w:pPr>
            <w:r>
              <w:rPr>
                <w:rFonts w:hint="eastAsia" w:ascii="Calibri" w:hAnsi="Calibri" w:eastAsia="宋体" w:cs="Times New Roman"/>
                <w:color w:val="FF0000"/>
                <w:szCs w:val="24"/>
                <w:highlight w:val="none"/>
                <w:lang w:val="en-US" w:eastAsia="zh-CN"/>
              </w:rPr>
              <w:t>数量</w:t>
            </w: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101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alibri" w:hAnsi="Calibri" w:eastAsia="宋体" w:cs="Times New Roman"/>
                <w:color w:val="FF0000"/>
                <w:szCs w:val="24"/>
                <w:highlight w:val="none"/>
              </w:rPr>
            </w:pPr>
            <w:r>
              <w:rPr>
                <w:rFonts w:hint="eastAsia" w:ascii="Calibri" w:hAnsi="Calibri" w:eastAsia="宋体" w:cs="Times New Roman"/>
                <w:color w:val="FF0000"/>
                <w:szCs w:val="24"/>
                <w:highlight w:val="none"/>
                <w:lang w:val="en-US" w:eastAsia="zh-CN"/>
              </w:rPr>
              <w:t>单价（元）</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B9DF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alibri" w:hAnsi="Calibri" w:eastAsia="宋体" w:cs="Times New Roman"/>
                <w:color w:val="FF0000"/>
                <w:szCs w:val="24"/>
                <w:highlight w:val="none"/>
              </w:rPr>
            </w:pPr>
            <w:r>
              <w:rPr>
                <w:rFonts w:hint="eastAsia" w:ascii="Calibri" w:hAnsi="Calibri" w:eastAsia="宋体" w:cs="Times New Roman"/>
                <w:color w:val="FF0000"/>
                <w:szCs w:val="24"/>
                <w:highlight w:val="none"/>
                <w:lang w:val="en-US" w:eastAsia="zh-CN"/>
              </w:rPr>
              <w:t>总价（元）</w:t>
            </w:r>
          </w:p>
        </w:tc>
      </w:tr>
      <w:tr w14:paraId="49176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E28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alibri" w:hAnsi="Calibri" w:eastAsia="宋体" w:cs="Times New Roman"/>
                <w:color w:val="FF0000"/>
                <w:szCs w:val="24"/>
                <w:highlight w:val="none"/>
                <w:lang w:val="en-US" w:eastAsia="zh-CN"/>
              </w:rPr>
            </w:pP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42D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alibri" w:hAnsi="Calibri" w:eastAsia="宋体" w:cs="Times New Roman"/>
                <w:color w:val="FF0000"/>
                <w:szCs w:val="24"/>
                <w:highlight w:val="none"/>
                <w:lang w:val="en-US" w:eastAsia="zh-CN"/>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EF9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alibri" w:hAnsi="Calibri" w:eastAsia="宋体" w:cs="Times New Roman"/>
                <w:color w:val="FF0000"/>
                <w:szCs w:val="24"/>
                <w:highlight w:val="none"/>
                <w:lang w:val="en-US" w:eastAsia="zh-CN"/>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419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alibri" w:hAnsi="Calibri" w:eastAsia="宋体" w:cs="Times New Roman"/>
                <w:color w:val="FF0000"/>
                <w:szCs w:val="24"/>
                <w:highlight w:val="none"/>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C9A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alibri" w:hAnsi="Calibri" w:eastAsia="宋体" w:cs="Times New Roman"/>
                <w:color w:val="FF0000"/>
                <w:szCs w:val="24"/>
                <w:highlight w:val="none"/>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629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alibri" w:hAnsi="Calibri" w:eastAsia="宋体" w:cs="Times New Roman"/>
                <w:color w:val="FF0000"/>
                <w:szCs w:val="24"/>
                <w:highlight w:val="none"/>
                <w:lang w:val="en-US" w:eastAsia="zh-CN"/>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D7E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alibri" w:hAnsi="Calibri" w:eastAsia="宋体" w:cs="Times New Roman"/>
                <w:color w:val="FF0000"/>
                <w:szCs w:val="24"/>
                <w:highlight w:val="none"/>
                <w:lang w:val="en-US" w:eastAsia="zh-CN"/>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7E6B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alibri" w:hAnsi="Calibri" w:eastAsia="宋体" w:cs="Times New Roman"/>
                <w:color w:val="FF0000"/>
                <w:szCs w:val="24"/>
                <w:highlight w:val="none"/>
                <w:lang w:val="en-US" w:eastAsia="zh-CN"/>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101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alibri" w:hAnsi="Calibri" w:eastAsia="宋体" w:cs="Times New Roman"/>
                <w:color w:val="FF0000"/>
                <w:szCs w:val="24"/>
                <w:highlight w:val="none"/>
                <w:lang w:val="en-US" w:eastAsia="zh-CN"/>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67B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alibri" w:hAnsi="Calibri" w:eastAsia="宋体" w:cs="Times New Roman"/>
                <w:color w:val="FF0000"/>
                <w:szCs w:val="24"/>
                <w:highlight w:val="none"/>
                <w:lang w:val="en-US" w:eastAsia="zh-CN"/>
              </w:rPr>
            </w:pPr>
          </w:p>
        </w:tc>
      </w:tr>
      <w:tr w14:paraId="7EFFF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73CE8">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alibri" w:hAnsi="Calibri" w:eastAsia="宋体" w:cs="Times New Roman"/>
                <w:color w:val="FF0000"/>
                <w:szCs w:val="24"/>
                <w:highlight w:val="none"/>
                <w:lang w:val="en-US" w:eastAsia="zh-CN"/>
              </w:rPr>
            </w:pPr>
            <w:bookmarkStart w:id="1" w:name="_GoBack"/>
            <w:bookmarkEnd w:id="1"/>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2A92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alibri" w:hAnsi="Calibri" w:eastAsia="宋体" w:cs="Times New Roman"/>
                <w:color w:val="FF0000"/>
                <w:szCs w:val="24"/>
                <w:highlight w:val="none"/>
                <w:lang w:val="en-US" w:eastAsia="zh-CN"/>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771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alibri" w:hAnsi="Calibri" w:eastAsia="宋体" w:cs="Times New Roman"/>
                <w:color w:val="FF0000"/>
                <w:szCs w:val="24"/>
                <w:highlight w:val="none"/>
                <w:lang w:val="en-US" w:eastAsia="zh-CN"/>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EB42">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alibri" w:hAnsi="Calibri" w:eastAsia="宋体" w:cs="Times New Roman"/>
                <w:color w:val="FF0000"/>
                <w:szCs w:val="24"/>
                <w:highlight w:val="none"/>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4498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alibri" w:hAnsi="Calibri" w:eastAsia="宋体" w:cs="Times New Roman"/>
                <w:color w:val="FF0000"/>
                <w:szCs w:val="24"/>
                <w:highlight w:val="none"/>
                <w:lang w:val="en-US" w:eastAsia="zh-CN"/>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4C2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alibri" w:hAnsi="Calibri" w:eastAsia="宋体" w:cs="Times New Roman"/>
                <w:color w:val="FF0000"/>
                <w:szCs w:val="24"/>
                <w:highlight w:val="none"/>
                <w:lang w:val="en-US" w:eastAsia="zh-CN"/>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3F1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alibri" w:hAnsi="Calibri" w:eastAsia="宋体" w:cs="Times New Roman"/>
                <w:color w:val="FF0000"/>
                <w:szCs w:val="24"/>
                <w:highlight w:val="none"/>
                <w:lang w:val="en-US" w:eastAsia="zh-CN"/>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52C2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alibri" w:hAnsi="Calibri" w:eastAsia="宋体" w:cs="Times New Roman"/>
                <w:color w:val="FF0000"/>
                <w:szCs w:val="24"/>
                <w:highlight w:val="none"/>
                <w:lang w:val="en-US" w:eastAsia="zh-CN"/>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910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alibri" w:hAnsi="Calibri" w:eastAsia="宋体" w:cs="Times New Roman"/>
                <w:color w:val="FF0000"/>
                <w:szCs w:val="24"/>
                <w:highlight w:val="none"/>
                <w:lang w:val="en-US" w:eastAsia="zh-CN"/>
              </w:rPr>
            </w:pP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8F634">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Calibri" w:hAnsi="Calibri" w:eastAsia="宋体" w:cs="Times New Roman"/>
                <w:color w:val="FF0000"/>
                <w:szCs w:val="24"/>
                <w:highlight w:val="none"/>
                <w:lang w:val="en-US" w:eastAsia="zh-CN"/>
              </w:rPr>
            </w:pPr>
          </w:p>
        </w:tc>
      </w:tr>
    </w:tbl>
    <w:p w14:paraId="53323898">
      <w:pPr>
        <w:pStyle w:val="16"/>
        <w:rPr>
          <w:rFonts w:ascii="黑体" w:hAnsi="黑体" w:eastAsia="黑体"/>
          <w:b/>
          <w:bCs/>
          <w:sz w:val="24"/>
          <w:szCs w:val="24"/>
        </w:rPr>
      </w:pPr>
    </w:p>
    <w:p w14:paraId="26E12207">
      <w:pPr>
        <w:pStyle w:val="17"/>
      </w:pPr>
    </w:p>
    <w:p w14:paraId="0F6849B6">
      <w:pPr>
        <w:outlineLvl w:val="0"/>
        <w:rPr>
          <w:rFonts w:eastAsia="黑体"/>
          <w:bCs/>
          <w:sz w:val="24"/>
          <w:szCs w:val="24"/>
        </w:rPr>
      </w:pPr>
    </w:p>
    <w:p w14:paraId="01EE0AC7">
      <w:pPr>
        <w:spacing w:line="400" w:lineRule="exact"/>
        <w:ind w:firstLine="3261" w:firstLineChars="1547"/>
        <w:rPr>
          <w:rFonts w:ascii="宋体" w:hAnsi="宋体"/>
          <w:b/>
          <w:bCs/>
          <w:szCs w:val="21"/>
        </w:rPr>
      </w:pPr>
      <w:r>
        <w:rPr>
          <w:rFonts w:ascii="宋体" w:hAnsi="宋体"/>
          <w:b/>
          <w:bCs/>
          <w:szCs w:val="21"/>
        </w:rPr>
        <w:t>供应商名称（盖章）</w:t>
      </w:r>
    </w:p>
    <w:p w14:paraId="0019C47B">
      <w:pPr>
        <w:spacing w:line="400" w:lineRule="exact"/>
        <w:ind w:firstLine="3051" w:firstLineChars="1447"/>
        <w:rPr>
          <w:rFonts w:ascii="宋体" w:hAnsi="宋体"/>
          <w:b/>
          <w:bCs/>
          <w:szCs w:val="21"/>
        </w:rPr>
      </w:pPr>
      <w:r>
        <w:rPr>
          <w:rFonts w:ascii="宋体" w:hAnsi="宋体"/>
          <w:b/>
          <w:bCs/>
          <w:szCs w:val="21"/>
        </w:rPr>
        <w:t>法定代表人或授权代表签字或盖章：</w:t>
      </w:r>
    </w:p>
    <w:p w14:paraId="279A0BBC">
      <w:pPr>
        <w:spacing w:line="400" w:lineRule="exact"/>
        <w:ind w:firstLine="3261" w:firstLineChars="1547"/>
        <w:rPr>
          <w:rFonts w:hint="eastAsia" w:ascii="宋体" w:hAnsi="宋体"/>
          <w:b/>
          <w:bCs/>
          <w:szCs w:val="21"/>
        </w:rPr>
      </w:pPr>
      <w:r>
        <w:rPr>
          <w:rFonts w:hint="eastAsia" w:ascii="宋体" w:hAnsi="宋体"/>
          <w:b/>
          <w:bCs/>
          <w:szCs w:val="21"/>
        </w:rPr>
        <w:t>日 期：202</w:t>
      </w:r>
      <w:r>
        <w:rPr>
          <w:rFonts w:hint="eastAsia" w:ascii="宋体" w:hAnsi="宋体"/>
          <w:b/>
          <w:bCs/>
          <w:szCs w:val="21"/>
          <w:lang w:val="en-US" w:eastAsia="zh-CN"/>
        </w:rPr>
        <w:t>5</w:t>
      </w:r>
      <w:r>
        <w:rPr>
          <w:rFonts w:hint="eastAsia" w:ascii="宋体" w:hAnsi="宋体"/>
          <w:b/>
          <w:bCs/>
          <w:szCs w:val="21"/>
        </w:rPr>
        <w:t>年    月     日</w:t>
      </w:r>
    </w:p>
    <w:p w14:paraId="7C003AA6">
      <w:pPr>
        <w:rPr>
          <w:rFonts w:hint="eastAsia" w:ascii="宋体" w:hAnsi="宋体"/>
          <w:b/>
          <w:bCs/>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楷体_GB2312">
    <w:altName w:val="楷体"/>
    <w:panose1 w:val="02010609060101010101"/>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F23D2"/>
    <w:multiLevelType w:val="multilevel"/>
    <w:tmpl w:val="082F23D2"/>
    <w:lvl w:ilvl="0" w:tentative="0">
      <w:start w:val="1"/>
      <w:numFmt w:val="decimal"/>
      <w:lvlText w:val="%1."/>
      <w:lvlJc w:val="left"/>
      <w:pPr>
        <w:tabs>
          <w:tab w:val="left" w:pos="552"/>
        </w:tabs>
        <w:ind w:left="552"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607A38"/>
    <w:multiLevelType w:val="multilevel"/>
    <w:tmpl w:val="64607A38"/>
    <w:lvl w:ilvl="0" w:tentative="0">
      <w:start w:val="1"/>
      <w:numFmt w:val="chineseCountingThousand"/>
      <w:lvlText w:val="%1、"/>
      <w:lvlJc w:val="left"/>
      <w:pPr>
        <w:tabs>
          <w:tab w:val="left" w:pos="988"/>
        </w:tabs>
        <w:ind w:left="988" w:hanging="420"/>
      </w:pPr>
      <w:rPr>
        <w:rFonts w:hint="eastAsia"/>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xNGRhYjA2NmZmMTdjMjBmMzFkMzBmYjU5ZDlhNWMifQ=="/>
  </w:docVars>
  <w:rsids>
    <w:rsidRoot w:val="004B316C"/>
    <w:rsid w:val="000B7E55"/>
    <w:rsid w:val="000C522C"/>
    <w:rsid w:val="001A490F"/>
    <w:rsid w:val="0027107D"/>
    <w:rsid w:val="00351D2A"/>
    <w:rsid w:val="003B0B5E"/>
    <w:rsid w:val="00401E43"/>
    <w:rsid w:val="004B316C"/>
    <w:rsid w:val="004E6421"/>
    <w:rsid w:val="00525AF1"/>
    <w:rsid w:val="00772A5A"/>
    <w:rsid w:val="00954C25"/>
    <w:rsid w:val="009E415D"/>
    <w:rsid w:val="00A908FA"/>
    <w:rsid w:val="00AE1AA0"/>
    <w:rsid w:val="00C13161"/>
    <w:rsid w:val="00DC19CB"/>
    <w:rsid w:val="00DC2F20"/>
    <w:rsid w:val="00E47030"/>
    <w:rsid w:val="00EA51FF"/>
    <w:rsid w:val="00F80660"/>
    <w:rsid w:val="016C2D4F"/>
    <w:rsid w:val="06654211"/>
    <w:rsid w:val="0A854E82"/>
    <w:rsid w:val="0CA535B9"/>
    <w:rsid w:val="0F3667CD"/>
    <w:rsid w:val="14D07641"/>
    <w:rsid w:val="18632725"/>
    <w:rsid w:val="1B1C1519"/>
    <w:rsid w:val="1B214753"/>
    <w:rsid w:val="1C5170CA"/>
    <w:rsid w:val="1C694603"/>
    <w:rsid w:val="1D556461"/>
    <w:rsid w:val="20BD6CCC"/>
    <w:rsid w:val="23694EE9"/>
    <w:rsid w:val="2939710B"/>
    <w:rsid w:val="2C536736"/>
    <w:rsid w:val="2D8E6569"/>
    <w:rsid w:val="313317DE"/>
    <w:rsid w:val="31466869"/>
    <w:rsid w:val="33FC76B3"/>
    <w:rsid w:val="347D2693"/>
    <w:rsid w:val="3B831774"/>
    <w:rsid w:val="40A932F3"/>
    <w:rsid w:val="43F839F3"/>
    <w:rsid w:val="45637592"/>
    <w:rsid w:val="47DE73A4"/>
    <w:rsid w:val="4AF64A04"/>
    <w:rsid w:val="4E4A5793"/>
    <w:rsid w:val="550F6DEF"/>
    <w:rsid w:val="572A43B4"/>
    <w:rsid w:val="59F32C6F"/>
    <w:rsid w:val="5A146C55"/>
    <w:rsid w:val="5E251431"/>
    <w:rsid w:val="5E483371"/>
    <w:rsid w:val="60117469"/>
    <w:rsid w:val="61CE3B8D"/>
    <w:rsid w:val="629971EF"/>
    <w:rsid w:val="6B9320D0"/>
    <w:rsid w:val="6CF46B9E"/>
    <w:rsid w:val="71770D46"/>
    <w:rsid w:val="74604B19"/>
    <w:rsid w:val="75A60C51"/>
    <w:rsid w:val="7AA05FDF"/>
    <w:rsid w:val="7F781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line="720" w:lineRule="exact"/>
      <w:ind w:firstLine="314"/>
      <w:jc w:val="left"/>
    </w:pPr>
    <w:rPr>
      <w:rFonts w:ascii="楷体_GB2312" w:hAnsi="宋体" w:eastAsia="楷体_GB2312"/>
      <w:sz w:val="28"/>
      <w:szCs w:val="28"/>
    </w:rPr>
  </w:style>
  <w:style w:type="paragraph" w:styleId="3">
    <w:name w:val="Body Text"/>
    <w:basedOn w:val="1"/>
    <w:next w:val="1"/>
    <w:qFormat/>
    <w:uiPriority w:val="0"/>
    <w:rPr>
      <w:rFonts w:ascii="楷体_GB2312" w:hAnsi="Arial" w:eastAsia="楷体_GB2312"/>
      <w:kern w:val="0"/>
      <w:sz w:val="28"/>
      <w:szCs w:val="28"/>
    </w:rPr>
  </w:style>
  <w:style w:type="paragraph" w:styleId="4">
    <w:name w:val="Plain Text"/>
    <w:basedOn w:val="1"/>
    <w:link w:val="23"/>
    <w:autoRedefine/>
    <w:qFormat/>
    <w:uiPriority w:val="0"/>
    <w:rPr>
      <w:rFonts w:ascii="宋体" w:hAnsi="Courier New"/>
    </w:rPr>
  </w:style>
  <w:style w:type="paragraph" w:styleId="5">
    <w:name w:val="footer"/>
    <w:basedOn w:val="1"/>
    <w:link w:val="20"/>
    <w:autoRedefine/>
    <w:unhideWhenUsed/>
    <w:qFormat/>
    <w:uiPriority w:val="99"/>
    <w:pPr>
      <w:tabs>
        <w:tab w:val="center" w:pos="4153"/>
        <w:tab w:val="right" w:pos="8306"/>
      </w:tabs>
      <w:snapToGrid w:val="0"/>
      <w:jc w:val="left"/>
    </w:pPr>
    <w:rPr>
      <w:sz w:val="18"/>
      <w:szCs w:val="18"/>
    </w:rPr>
  </w:style>
  <w:style w:type="paragraph" w:styleId="6">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9"/>
    <w:basedOn w:val="1"/>
    <w:next w:val="1"/>
    <w:autoRedefine/>
    <w:qFormat/>
    <w:uiPriority w:val="0"/>
    <w:pPr>
      <w:ind w:left="1680" w:firstLine="5632"/>
    </w:pPr>
  </w:style>
  <w:style w:type="character" w:styleId="10">
    <w:name w:val="Emphasis"/>
    <w:basedOn w:val="9"/>
    <w:autoRedefine/>
    <w:qFormat/>
    <w:uiPriority w:val="20"/>
    <w:rPr>
      <w:i/>
      <w:iCs/>
    </w:rPr>
  </w:style>
  <w:style w:type="character" w:styleId="11">
    <w:name w:val="HTML Typewriter"/>
    <w:autoRedefine/>
    <w:qFormat/>
    <w:uiPriority w:val="0"/>
    <w:rPr>
      <w:rFonts w:ascii="宋体" w:hAnsi="宋体" w:eastAsia="宋体" w:cs="宋体"/>
      <w:sz w:val="24"/>
      <w:szCs w:val="24"/>
    </w:rPr>
  </w:style>
  <w:style w:type="paragraph" w:customStyle="1" w:styleId="12">
    <w:name w:val="正文（缩进）"/>
    <w:basedOn w:val="1"/>
    <w:next w:val="13"/>
    <w:autoRedefine/>
    <w:qFormat/>
    <w:uiPriority w:val="0"/>
    <w:pPr>
      <w:spacing w:line="360" w:lineRule="auto"/>
      <w:ind w:firstLine="200" w:firstLineChars="200"/>
    </w:pPr>
    <w:rPr>
      <w:rFonts w:ascii="宋体" w:hAnsi="宋体"/>
    </w:rPr>
  </w:style>
  <w:style w:type="paragraph" w:customStyle="1" w:styleId="13">
    <w:name w:val="Char Char Char Char Char Char Char Char Char"/>
    <w:basedOn w:val="1"/>
    <w:next w:val="14"/>
    <w:autoRedefine/>
    <w:qFormat/>
    <w:uiPriority w:val="0"/>
    <w:pPr>
      <w:ind w:left="360" w:firstLine="5784"/>
    </w:pPr>
  </w:style>
  <w:style w:type="paragraph" w:customStyle="1" w:styleId="14">
    <w:name w:val="正文文本 21"/>
    <w:basedOn w:val="1"/>
    <w:next w:val="15"/>
    <w:autoRedefine/>
    <w:qFormat/>
    <w:uiPriority w:val="0"/>
    <w:pPr>
      <w:widowControl/>
      <w:autoSpaceDE w:val="0"/>
      <w:autoSpaceDN w:val="0"/>
      <w:ind w:left="720" w:firstLine="5680"/>
    </w:pPr>
  </w:style>
  <w:style w:type="paragraph" w:customStyle="1" w:styleId="15">
    <w:name w:val="默认段落字体 Para Char Char Char Char Char Char Char"/>
    <w:basedOn w:val="1"/>
    <w:next w:val="16"/>
    <w:autoRedefine/>
    <w:qFormat/>
    <w:uiPriority w:val="0"/>
    <w:pPr>
      <w:ind w:firstLine="5632"/>
    </w:pPr>
  </w:style>
  <w:style w:type="paragraph" w:customStyle="1" w:styleId="16">
    <w:name w:val="样式 首行缩进:  2 字符"/>
    <w:basedOn w:val="1"/>
    <w:next w:val="17"/>
    <w:autoRedefine/>
    <w:qFormat/>
    <w:uiPriority w:val="0"/>
    <w:pPr>
      <w:spacing w:line="360" w:lineRule="auto"/>
      <w:ind w:left="480" w:firstLine="5856"/>
    </w:pPr>
  </w:style>
  <w:style w:type="paragraph" w:customStyle="1" w:styleId="17">
    <w:name w:val="样式 段后: 0.25 行"/>
    <w:basedOn w:val="1"/>
    <w:next w:val="18"/>
    <w:autoRedefine/>
    <w:qFormat/>
    <w:uiPriority w:val="0"/>
    <w:pPr>
      <w:widowControl/>
      <w:spacing w:line="300" w:lineRule="auto"/>
      <w:ind w:left="420" w:firstLine="5796"/>
    </w:pPr>
  </w:style>
  <w:style w:type="paragraph" w:customStyle="1" w:styleId="18">
    <w:name w:val="正文 New New New New New New New New New New New New New New"/>
    <w:next w:val="7"/>
    <w:autoRedefine/>
    <w:qFormat/>
    <w:uiPriority w:val="0"/>
    <w:pPr>
      <w:widowControl w:val="0"/>
      <w:ind w:firstLine="2048"/>
      <w:jc w:val="both"/>
    </w:pPr>
    <w:rPr>
      <w:rFonts w:ascii="Calibri" w:hAnsi="Calibri" w:eastAsia="宋体" w:cs="Times New Roman"/>
      <w:lang w:val="en-US" w:eastAsia="zh-CN" w:bidi="ar-SA"/>
    </w:rPr>
  </w:style>
  <w:style w:type="character" w:customStyle="1" w:styleId="19">
    <w:name w:val="页眉 字符"/>
    <w:basedOn w:val="9"/>
    <w:link w:val="6"/>
    <w:autoRedefine/>
    <w:qFormat/>
    <w:uiPriority w:val="99"/>
    <w:rPr>
      <w:sz w:val="18"/>
      <w:szCs w:val="18"/>
    </w:rPr>
  </w:style>
  <w:style w:type="character" w:customStyle="1" w:styleId="20">
    <w:name w:val="页脚 字符"/>
    <w:basedOn w:val="9"/>
    <w:link w:val="5"/>
    <w:autoRedefine/>
    <w:qFormat/>
    <w:uiPriority w:val="99"/>
    <w:rPr>
      <w:sz w:val="18"/>
      <w:szCs w:val="18"/>
    </w:rPr>
  </w:style>
  <w:style w:type="character" w:customStyle="1" w:styleId="21">
    <w:name w:val="MSG_EN_FONT_STYLE_NAME_TEMPLATE_ROLE_NUMBER MSG_EN_FONT_STYLE_NAME_BY_ROLE_TEXT 2 Exact"/>
    <w:basedOn w:val="9"/>
    <w:link w:val="22"/>
    <w:autoRedefine/>
    <w:qFormat/>
    <w:locked/>
    <w:uiPriority w:val="99"/>
    <w:rPr>
      <w:rFonts w:ascii="PMingLiUfalt" w:hAnsi="PMingLiUfalt" w:eastAsia="PMingLiUfalt" w:cs="PMingLiUfalt"/>
      <w:sz w:val="30"/>
      <w:szCs w:val="30"/>
      <w:shd w:val="clear" w:color="auto" w:fill="FFFFFF"/>
    </w:rPr>
  </w:style>
  <w:style w:type="paragraph" w:customStyle="1" w:styleId="22">
    <w:name w:val="MSG_EN_FONT_STYLE_NAME_TEMPLATE_ROLE_NUMBER MSG_EN_FONT_STYLE_NAME_BY_ROLE_TEXT 2"/>
    <w:basedOn w:val="1"/>
    <w:link w:val="21"/>
    <w:qFormat/>
    <w:uiPriority w:val="99"/>
    <w:pPr>
      <w:shd w:val="clear" w:color="auto" w:fill="FFFFFF"/>
      <w:spacing w:line="380" w:lineRule="exact"/>
      <w:jc w:val="left"/>
    </w:pPr>
    <w:rPr>
      <w:rFonts w:ascii="PMingLiUfalt" w:hAnsi="PMingLiUfalt" w:eastAsia="PMingLiUfalt" w:cs="PMingLiUfalt"/>
      <w:sz w:val="30"/>
      <w:szCs w:val="30"/>
    </w:rPr>
  </w:style>
  <w:style w:type="character" w:customStyle="1" w:styleId="23">
    <w:name w:val="纯文本 字符"/>
    <w:link w:val="4"/>
    <w:qFormat/>
    <w:uiPriority w:val="0"/>
    <w:rPr>
      <w:rFonts w:ascii="宋体" w:hAnsi="Courier New"/>
    </w:rPr>
  </w:style>
  <w:style w:type="character" w:customStyle="1" w:styleId="24">
    <w:name w:val="纯文本 Char1"/>
    <w:basedOn w:val="9"/>
    <w:semiHidden/>
    <w:qFormat/>
    <w:uiPriority w:val="99"/>
    <w:rPr>
      <w:rFonts w:ascii="宋体" w:hAnsi="Courier New" w:eastAsia="宋体" w:cs="Courier New"/>
      <w:szCs w:val="21"/>
    </w:rPr>
  </w:style>
  <w:style w:type="paragraph" w:customStyle="1" w:styleId="25">
    <w:name w:val="普通文字"/>
    <w:basedOn w:val="1"/>
    <w:next w:val="1"/>
    <w:qFormat/>
    <w:uiPriority w:val="0"/>
    <w:rPr>
      <w:rFonts w:ascii="宋体" w:hAnsi="Calibri" w:eastAsia="宋体" w:cs="Times New Roman"/>
      <w:kern w:val="0"/>
      <w:sz w:val="24"/>
      <w:u w:color="000000"/>
    </w:rPr>
  </w:style>
  <w:style w:type="paragraph" w:customStyle="1" w:styleId="26">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1477</Words>
  <Characters>1646</Characters>
  <Lines>17</Lines>
  <Paragraphs>4</Paragraphs>
  <TotalTime>5</TotalTime>
  <ScaleCrop>false</ScaleCrop>
  <LinksUpToDate>false</LinksUpToDate>
  <CharactersWithSpaces>2394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2024-02-29T14:09:00Z</dcterms:created>
  <dc:creator>_x0001_</dc:creator>
  <cp:lastModifiedBy>那个谁</cp:lastModifiedBy>
  <dcterms:modified xsi:type="dcterms:W3CDTF">2025-03-31T07:39:03Z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BBF69ACF01D44762970F1111EFFAD37E_13</vt:lpwstr>
  </property>
  <property fmtid="{D5CDD505-2E9C-101B-9397-08002B2CF9AE}" pid="4" name="KSOTemplateDocerSaveRecord">
    <vt:lpwstr>eyJoZGlkIjoiYTIxNGRhYjA2NmZmMTdjMjBmMzFkMzBmYjU5ZDlhNWMiLCJ1c2VySWQiOiIyNzcxMjQ2ODMifQ==</vt:lpwstr>
  </property>
</Properties>
</file>