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9AFAF"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</w:rPr>
        <w:t>苏北人民医院医疗设备需求调研材料目录</w:t>
      </w:r>
    </w:p>
    <w:p w14:paraId="507D0779">
      <w:p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欢迎生产企业、经营企业以及潜在供应商提交产品资料。有意向者必须提供符合我院要求的调研文件（</w:t>
      </w:r>
      <w:r>
        <w:rPr>
          <w:rFonts w:hint="eastAsia" w:ascii="宋体" w:hAnsi="宋体" w:eastAsia="宋体"/>
          <w:b/>
          <w:color w:val="auto"/>
          <w:szCs w:val="21"/>
        </w:rPr>
        <w:t>纸质文件</w:t>
      </w:r>
      <w:r>
        <w:rPr>
          <w:rFonts w:hint="eastAsia" w:ascii="宋体" w:hAnsi="宋体" w:eastAsia="宋体"/>
          <w:b/>
          <w:color w:val="auto"/>
          <w:szCs w:val="21"/>
          <w:lang w:eastAsia="zh-CN"/>
        </w:rPr>
        <w:t>五</w:t>
      </w:r>
      <w:r>
        <w:rPr>
          <w:rFonts w:hint="eastAsia" w:ascii="宋体" w:hAnsi="宋体" w:eastAsia="宋体"/>
          <w:b/>
          <w:color w:val="auto"/>
          <w:szCs w:val="21"/>
        </w:rPr>
        <w:t>份</w:t>
      </w:r>
      <w:r>
        <w:rPr>
          <w:rFonts w:hint="eastAsia" w:ascii="宋体" w:hAnsi="宋体" w:eastAsia="宋体"/>
          <w:color w:val="auto"/>
          <w:szCs w:val="21"/>
          <w:lang w:eastAsia="zh-CN"/>
        </w:rPr>
        <w:t>）</w:t>
      </w:r>
      <w:r>
        <w:rPr>
          <w:rFonts w:hint="eastAsia" w:ascii="宋体" w:hAnsi="宋体" w:eastAsia="宋体"/>
          <w:color w:val="auto"/>
          <w:szCs w:val="21"/>
        </w:rPr>
        <w:t>，并</w:t>
      </w:r>
      <w:r>
        <w:rPr>
          <w:rFonts w:hint="eastAsia" w:ascii="宋体" w:hAnsi="宋体" w:eastAsia="宋体"/>
          <w:b/>
          <w:color w:val="auto"/>
          <w:szCs w:val="21"/>
        </w:rPr>
        <w:t>保证所提供的各种材料真实、有效、齐全，承担相应的法律责任。请按下列顺序装订</w:t>
      </w:r>
      <w:r>
        <w:rPr>
          <w:rFonts w:hint="eastAsia" w:ascii="宋体" w:hAnsi="宋体" w:eastAsia="宋体"/>
          <w:color w:val="auto"/>
          <w:szCs w:val="21"/>
        </w:rPr>
        <w:t>：</w:t>
      </w:r>
    </w:p>
    <w:p w14:paraId="4B3E0CE7">
      <w:pPr>
        <w:pStyle w:val="14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/>
          <w:color w:val="auto"/>
          <w:szCs w:val="21"/>
        </w:rPr>
        <w:t>封面：产品名称、品牌型号、注册证号、有无专机专用耗材/试剂、公司名称、联系人姓名及联系方式等信息。</w:t>
      </w:r>
    </w:p>
    <w:p w14:paraId="64592E53">
      <w:pPr>
        <w:pStyle w:val="14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/>
          <w:color w:val="auto"/>
          <w:szCs w:val="21"/>
        </w:rPr>
        <w:t xml:space="preserve">法定代表人参加调研，须提供本人身份证复印件(原件备查)；若授权代表参加，须提供《法人授权书》原件、被授权人身份证复印件(原件备查)。 </w:t>
      </w:r>
    </w:p>
    <w:p w14:paraId="078B2D6A">
      <w:pPr>
        <w:pStyle w:val="14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设备采购需求调研表，内容包含：产品名称、品牌型号、技术参数、配置清单、产地、报价（人民币或美元，含货至我院指定地点的运输、保险、安装等所有费用）、</w:t>
      </w:r>
      <w:r>
        <w:rPr>
          <w:rFonts w:hint="eastAsia"/>
          <w:color w:val="auto"/>
          <w:szCs w:val="21"/>
        </w:rPr>
        <w:t>易损配件</w:t>
      </w:r>
      <w:r>
        <w:rPr>
          <w:rFonts w:hint="eastAsia" w:ascii="宋体" w:hAnsi="宋体" w:eastAsia="宋体"/>
          <w:color w:val="auto"/>
          <w:szCs w:val="21"/>
        </w:rPr>
        <w:t>等，并提供相应的佐证材料：采购合同（无遮挡，有完整配置清单），三甲医院用户名单、采购时间及联系人等。</w:t>
      </w:r>
    </w:p>
    <w:p w14:paraId="30E42AB3">
      <w:pPr>
        <w:pStyle w:val="14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hint="eastAsia"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提供设备生产厂家对投标产品的设计使用范围、期限等信息（如说明书、注册证、铭牌等）复印件或照片，并提供设备使用超出范围后使用可能存在潜在临床风险及法规问题，说明文件并加盖原厂及投标公司公章。</w:t>
      </w:r>
    </w:p>
    <w:p w14:paraId="68762BCF">
      <w:pPr>
        <w:pStyle w:val="14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hint="eastAsia"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生产厂家和代理公司资质及简介。</w:t>
      </w:r>
    </w:p>
    <w:p w14:paraId="1620EE8C">
      <w:pPr>
        <w:pStyle w:val="14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hint="eastAsia"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生产厂家授权书、经销人员身份证复印件。</w:t>
      </w:r>
    </w:p>
    <w:p w14:paraId="3505D236">
      <w:pPr>
        <w:pStyle w:val="14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Theme="minorEastAsia" w:hAnsiTheme="minorEastAsia" w:cstheme="minorEastAsia"/>
          <w:color w:val="auto"/>
          <w:kern w:val="0"/>
          <w:sz w:val="24"/>
          <w:szCs w:val="24"/>
        </w:rPr>
      </w:pPr>
      <w:r>
        <w:rPr>
          <w:rFonts w:hint="eastAsia" w:ascii="宋体" w:hAnsi="宋体" w:eastAsia="宋体"/>
          <w:color w:val="auto"/>
          <w:szCs w:val="21"/>
        </w:rPr>
        <w:t>宣传彩页。</w:t>
      </w:r>
    </w:p>
    <w:p w14:paraId="2A7522AB">
      <w:pPr>
        <w:pStyle w:val="14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Theme="minorEastAsia" w:hAnsiTheme="minorEastAsia" w:cstheme="minorEastAsia"/>
          <w:color w:val="auto"/>
          <w:kern w:val="0"/>
          <w:sz w:val="24"/>
          <w:szCs w:val="24"/>
        </w:rPr>
      </w:pPr>
      <w:r>
        <w:rPr>
          <w:rFonts w:hint="eastAsia" w:ascii="宋体" w:hAnsi="宋体" w:eastAsia="宋体"/>
          <w:color w:val="auto"/>
          <w:szCs w:val="21"/>
        </w:rPr>
        <w:t>上述材料正本必须加盖公司公章</w:t>
      </w:r>
      <w:r>
        <w:rPr>
          <w:rFonts w:hint="eastAsia" w:ascii="宋体" w:hAnsi="宋体" w:eastAsia="宋体"/>
          <w:color w:val="auto"/>
          <w:szCs w:val="21"/>
          <w:lang w:eastAsia="zh-CN"/>
        </w:rPr>
        <w:t>后，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</w:rPr>
        <w:t>扫描制作成一份pdf文件，以产品名称+公司+品牌命名，发送至下述相应联系人邮箱。</w:t>
      </w:r>
    </w:p>
    <w:p w14:paraId="165C3214">
      <w:pPr>
        <w:widowControl/>
        <w:shd w:val="clear" w:color="auto" w:fill="FFFFFF"/>
        <w:spacing w:line="360" w:lineRule="auto"/>
        <w:ind w:firstLine="480" w:firstLineChars="200"/>
        <w:rPr>
          <w:rFonts w:hint="default" w:ascii="宋体" w:hAnsi="宋体" w:eastAsia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</w:rPr>
        <w:t>联系人邮箱：</w:t>
      </w:r>
      <w:r>
        <w:rPr>
          <w:rFonts w:hint="eastAsia"/>
          <w:color w:val="auto"/>
          <w:lang w:val="en-US" w:eastAsia="zh-CN"/>
        </w:rPr>
        <w:fldChar w:fldCharType="begin"/>
      </w:r>
      <w:r>
        <w:rPr>
          <w:rFonts w:hint="eastAsia"/>
          <w:color w:val="auto"/>
          <w:lang w:val="en-US" w:eastAsia="zh-CN"/>
        </w:rPr>
        <w:instrText xml:space="preserve"> HYPERLINK "mailto:xingchhy@163.com" </w:instrText>
      </w:r>
      <w:r>
        <w:rPr>
          <w:rFonts w:hint="eastAsia"/>
          <w:color w:val="auto"/>
          <w:lang w:val="en-US" w:eastAsia="zh-CN"/>
        </w:rPr>
        <w:fldChar w:fldCharType="separate"/>
      </w:r>
      <w:r>
        <w:rPr>
          <w:rStyle w:val="11"/>
          <w:rFonts w:hint="eastAsia"/>
          <w:color w:val="auto"/>
          <w:lang w:val="en-US" w:eastAsia="zh-CN"/>
        </w:rPr>
        <w:t>xingchhy@163.com</w:t>
      </w:r>
      <w:r>
        <w:rPr>
          <w:rFonts w:hint="eastAsia"/>
          <w:color w:val="auto"/>
          <w:lang w:val="en-US" w:eastAsia="zh-CN"/>
        </w:rPr>
        <w:fldChar w:fldCharType="end"/>
      </w:r>
      <w:r>
        <w:rPr>
          <w:rFonts w:hint="eastAsia"/>
          <w:color w:val="auto"/>
          <w:lang w:val="en-US" w:eastAsia="zh-CN"/>
        </w:rPr>
        <w:t xml:space="preserve">              </w:t>
      </w:r>
      <w:r>
        <w:rPr>
          <w:rFonts w:hint="eastAsia" w:asciiTheme="minorEastAsia" w:hAnsiTheme="minorEastAsia" w:cstheme="minorEastAsia"/>
          <w:color w:val="auto"/>
          <w:kern w:val="0"/>
          <w:sz w:val="24"/>
        </w:rPr>
        <w:t>报名截止时间：2024年</w:t>
      </w:r>
      <w:r>
        <w:rPr>
          <w:rFonts w:hint="eastAsia" w:asciiTheme="minorEastAsia" w:hAnsiTheme="minorEastAsia" w:cstheme="minorEastAsia"/>
          <w:color w:val="auto"/>
          <w:kern w:val="0"/>
          <w:sz w:val="24"/>
          <w:lang w:val="en-US" w:eastAsia="zh-CN"/>
        </w:rPr>
        <w:t>08</w:t>
      </w:r>
      <w:r>
        <w:rPr>
          <w:rFonts w:hint="eastAsia" w:asciiTheme="minorEastAsia" w:hAnsiTheme="minorEastAsia" w:cstheme="minorEastAsia"/>
          <w:color w:val="auto"/>
          <w:kern w:val="0"/>
          <w:sz w:val="24"/>
        </w:rPr>
        <w:t>月</w:t>
      </w:r>
      <w:r>
        <w:rPr>
          <w:rFonts w:hint="eastAsia" w:asciiTheme="minorEastAsia" w:hAnsiTheme="minorEastAsia" w:cstheme="minorEastAsia"/>
          <w:color w:val="auto"/>
          <w:kern w:val="0"/>
          <w:sz w:val="24"/>
          <w:lang w:val="en-US" w:eastAsia="zh-CN"/>
        </w:rPr>
        <w:t>14</w:t>
      </w:r>
      <w:r>
        <w:rPr>
          <w:rFonts w:hint="eastAsia" w:asciiTheme="minorEastAsia" w:hAnsiTheme="minorEastAsia" w:cstheme="minorEastAsia"/>
          <w:color w:val="auto"/>
          <w:kern w:val="0"/>
          <w:sz w:val="24"/>
        </w:rPr>
        <w:t>日</w:t>
      </w:r>
      <w:r>
        <w:rPr>
          <w:rFonts w:hint="eastAsia" w:asciiTheme="minorEastAsia" w:hAnsiTheme="minorEastAsia" w:cstheme="minorEastAsia"/>
          <w:color w:val="auto"/>
          <w:kern w:val="0"/>
          <w:sz w:val="24"/>
          <w:lang w:val="en-US" w:eastAsia="zh-CN"/>
        </w:rPr>
        <w:t>17:30</w:t>
      </w:r>
    </w:p>
    <w:p w14:paraId="3EB6FA8A">
      <w:pPr>
        <w:pStyle w:val="14"/>
        <w:numPr>
          <w:ilvl w:val="0"/>
          <w:numId w:val="0"/>
        </w:numPr>
        <w:adjustRightInd w:val="0"/>
        <w:spacing w:before="160" w:after="160"/>
        <w:ind w:firstLine="5320" w:firstLineChars="190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设备采购需求调研表</w:t>
      </w:r>
    </w:p>
    <w:tbl>
      <w:tblPr>
        <w:tblStyle w:val="7"/>
        <w:tblpPr w:leftFromText="180" w:rightFromText="180" w:vertAnchor="text" w:horzAnchor="margin" w:tblpY="24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327"/>
        <w:gridCol w:w="1075"/>
        <w:gridCol w:w="993"/>
        <w:gridCol w:w="1665"/>
        <w:gridCol w:w="1549"/>
        <w:gridCol w:w="1568"/>
        <w:gridCol w:w="1596"/>
        <w:gridCol w:w="1276"/>
        <w:gridCol w:w="1450"/>
      </w:tblGrid>
      <w:tr w14:paraId="7904B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75" w:type="dxa"/>
            <w:vMerge w:val="restart"/>
            <w:vAlign w:val="center"/>
          </w:tcPr>
          <w:p w14:paraId="0B9972E0">
            <w:pPr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序号</w:t>
            </w:r>
          </w:p>
        </w:tc>
        <w:tc>
          <w:tcPr>
            <w:tcW w:w="2327" w:type="dxa"/>
            <w:vMerge w:val="restart"/>
            <w:vAlign w:val="center"/>
          </w:tcPr>
          <w:p w14:paraId="4058705B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设备名称</w:t>
            </w:r>
          </w:p>
        </w:tc>
        <w:tc>
          <w:tcPr>
            <w:tcW w:w="1075" w:type="dxa"/>
            <w:vMerge w:val="restart"/>
            <w:vAlign w:val="center"/>
          </w:tcPr>
          <w:p w14:paraId="0FC4C208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数量</w:t>
            </w:r>
          </w:p>
          <w:p w14:paraId="5F5C6AA8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（台/套）</w:t>
            </w:r>
          </w:p>
        </w:tc>
        <w:tc>
          <w:tcPr>
            <w:tcW w:w="993" w:type="dxa"/>
            <w:vMerge w:val="restart"/>
            <w:vAlign w:val="center"/>
          </w:tcPr>
          <w:p w14:paraId="24775DD0">
            <w:pPr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总预算</w:t>
            </w:r>
          </w:p>
          <w:p w14:paraId="5B5AD1AE">
            <w:pPr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（万元）</w:t>
            </w:r>
          </w:p>
        </w:tc>
        <w:tc>
          <w:tcPr>
            <w:tcW w:w="1665" w:type="dxa"/>
            <w:vMerge w:val="restart"/>
            <w:vAlign w:val="center"/>
          </w:tcPr>
          <w:p w14:paraId="09370C61">
            <w:pPr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/>
                <w:b/>
                <w:szCs w:val="21"/>
              </w:rPr>
              <w:t>推荐品牌型号</w:t>
            </w:r>
          </w:p>
        </w:tc>
        <w:tc>
          <w:tcPr>
            <w:tcW w:w="1549" w:type="dxa"/>
            <w:vMerge w:val="restart"/>
            <w:vAlign w:val="center"/>
          </w:tcPr>
          <w:p w14:paraId="71231704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/>
                <w:b/>
                <w:szCs w:val="21"/>
              </w:rPr>
              <w:t>苏北医院</w:t>
            </w:r>
          </w:p>
          <w:p w14:paraId="381946D8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/>
                <w:b/>
                <w:szCs w:val="21"/>
              </w:rPr>
              <w:t>历史成交价</w:t>
            </w:r>
          </w:p>
          <w:p w14:paraId="1221F658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（如有填写最近一次，如无则不填）</w:t>
            </w:r>
          </w:p>
        </w:tc>
        <w:tc>
          <w:tcPr>
            <w:tcW w:w="3164" w:type="dxa"/>
            <w:gridSpan w:val="2"/>
            <w:vAlign w:val="center"/>
          </w:tcPr>
          <w:p w14:paraId="2B358E6C">
            <w:pPr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/>
                <w:b/>
                <w:szCs w:val="21"/>
              </w:rPr>
              <w:t>省内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代表性医院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（苏南苏中苏北三甲医院）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采购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情况</w:t>
            </w:r>
          </w:p>
        </w:tc>
        <w:tc>
          <w:tcPr>
            <w:tcW w:w="1276" w:type="dxa"/>
            <w:vMerge w:val="restart"/>
            <w:vAlign w:val="center"/>
          </w:tcPr>
          <w:p w14:paraId="447A3CFC">
            <w:pPr>
              <w:ind w:firstLine="207" w:firstLineChars="98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/>
                <w:b/>
                <w:szCs w:val="21"/>
              </w:rPr>
              <w:t>报价</w:t>
            </w:r>
          </w:p>
          <w:p w14:paraId="57BDB9A4">
            <w:pPr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（万元）</w:t>
            </w:r>
          </w:p>
        </w:tc>
        <w:tc>
          <w:tcPr>
            <w:tcW w:w="1450" w:type="dxa"/>
            <w:vMerge w:val="restart"/>
            <w:vAlign w:val="center"/>
          </w:tcPr>
          <w:p w14:paraId="68E1E74A">
            <w:pPr>
              <w:ind w:firstLine="310" w:firstLineChars="147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/>
                <w:b/>
                <w:szCs w:val="21"/>
              </w:rPr>
              <w:t>备注</w:t>
            </w:r>
          </w:p>
          <w:p w14:paraId="7FA9E946">
            <w:pPr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(</w:t>
            </w:r>
            <w:r>
              <w:rPr>
                <w:rFonts w:hint="eastAsia" w:ascii="宋体" w:hAnsi="宋体" w:eastAsia="宋体"/>
                <w:szCs w:val="21"/>
              </w:rPr>
              <w:t>技术参数、配置清单、产地等，另附页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)</w:t>
            </w:r>
          </w:p>
        </w:tc>
      </w:tr>
      <w:tr w14:paraId="7D8F4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75" w:type="dxa"/>
            <w:vMerge w:val="continue"/>
            <w:vAlign w:val="center"/>
          </w:tcPr>
          <w:p w14:paraId="55950EB4"/>
        </w:tc>
        <w:tc>
          <w:tcPr>
            <w:tcW w:w="2327" w:type="dxa"/>
            <w:vMerge w:val="continue"/>
            <w:vAlign w:val="center"/>
          </w:tcPr>
          <w:p w14:paraId="0E92FA03"/>
        </w:tc>
        <w:tc>
          <w:tcPr>
            <w:tcW w:w="1075" w:type="dxa"/>
            <w:vMerge w:val="continue"/>
            <w:vAlign w:val="center"/>
          </w:tcPr>
          <w:p w14:paraId="3766A5D0"/>
        </w:tc>
        <w:tc>
          <w:tcPr>
            <w:tcW w:w="993" w:type="dxa"/>
            <w:vMerge w:val="continue"/>
            <w:vAlign w:val="center"/>
          </w:tcPr>
          <w:p w14:paraId="589B4F4F"/>
        </w:tc>
        <w:tc>
          <w:tcPr>
            <w:tcW w:w="1665" w:type="dxa"/>
            <w:vMerge w:val="continue"/>
            <w:vAlign w:val="center"/>
          </w:tcPr>
          <w:p w14:paraId="7AA57C04"/>
        </w:tc>
        <w:tc>
          <w:tcPr>
            <w:tcW w:w="1549" w:type="dxa"/>
            <w:vMerge w:val="continue"/>
            <w:vAlign w:val="center"/>
          </w:tcPr>
          <w:p w14:paraId="1E600A1E"/>
        </w:tc>
        <w:tc>
          <w:tcPr>
            <w:tcW w:w="1568" w:type="dxa"/>
            <w:vAlign w:val="center"/>
          </w:tcPr>
          <w:p w14:paraId="5A8F47F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医院名称</w:t>
            </w:r>
          </w:p>
        </w:tc>
        <w:tc>
          <w:tcPr>
            <w:tcW w:w="1596" w:type="dxa"/>
            <w:vAlign w:val="center"/>
          </w:tcPr>
          <w:p w14:paraId="1760C0A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中标价</w:t>
            </w:r>
          </w:p>
          <w:p w14:paraId="544234E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（万元）</w:t>
            </w:r>
          </w:p>
        </w:tc>
        <w:tc>
          <w:tcPr>
            <w:tcW w:w="1276" w:type="dxa"/>
            <w:vMerge w:val="continue"/>
            <w:vAlign w:val="center"/>
          </w:tcPr>
          <w:p w14:paraId="55B46666"/>
        </w:tc>
        <w:tc>
          <w:tcPr>
            <w:tcW w:w="1450" w:type="dxa"/>
            <w:vMerge w:val="continue"/>
            <w:vAlign w:val="center"/>
          </w:tcPr>
          <w:p w14:paraId="570F3F86"/>
        </w:tc>
      </w:tr>
      <w:tr w14:paraId="15B07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75" w:type="dxa"/>
            <w:vMerge w:val="restart"/>
            <w:vAlign w:val="center"/>
          </w:tcPr>
          <w:p w14:paraId="490A991B">
            <w:r>
              <w:rPr>
                <w:rFonts w:hint="eastAsia"/>
              </w:rPr>
              <w:t>1</w:t>
            </w:r>
          </w:p>
        </w:tc>
        <w:tc>
          <w:tcPr>
            <w:tcW w:w="2327" w:type="dxa"/>
            <w:vMerge w:val="restart"/>
            <w:vAlign w:val="center"/>
          </w:tcPr>
          <w:p w14:paraId="610EB476">
            <w:pPr>
              <w:rPr>
                <w:bCs/>
              </w:rPr>
            </w:pPr>
          </w:p>
        </w:tc>
        <w:tc>
          <w:tcPr>
            <w:tcW w:w="1075" w:type="dxa"/>
            <w:vMerge w:val="restart"/>
            <w:vAlign w:val="center"/>
          </w:tcPr>
          <w:p w14:paraId="3E0EEC01"/>
        </w:tc>
        <w:tc>
          <w:tcPr>
            <w:tcW w:w="993" w:type="dxa"/>
            <w:vMerge w:val="restart"/>
            <w:vAlign w:val="center"/>
          </w:tcPr>
          <w:p w14:paraId="5410C7C6">
            <w:pPr>
              <w:rPr>
                <w:bCs/>
              </w:rPr>
            </w:pPr>
          </w:p>
        </w:tc>
        <w:tc>
          <w:tcPr>
            <w:tcW w:w="1665" w:type="dxa"/>
            <w:vMerge w:val="restart"/>
            <w:vAlign w:val="center"/>
          </w:tcPr>
          <w:p w14:paraId="0EDE0E6A"/>
        </w:tc>
        <w:tc>
          <w:tcPr>
            <w:tcW w:w="1549" w:type="dxa"/>
            <w:vMerge w:val="restart"/>
            <w:vAlign w:val="center"/>
          </w:tcPr>
          <w:p w14:paraId="16D9AD79"/>
        </w:tc>
        <w:tc>
          <w:tcPr>
            <w:tcW w:w="1568" w:type="dxa"/>
            <w:vAlign w:val="center"/>
          </w:tcPr>
          <w:p w14:paraId="746F904B"/>
        </w:tc>
        <w:tc>
          <w:tcPr>
            <w:tcW w:w="1596" w:type="dxa"/>
          </w:tcPr>
          <w:p w14:paraId="73831B9A"/>
        </w:tc>
        <w:tc>
          <w:tcPr>
            <w:tcW w:w="1276" w:type="dxa"/>
            <w:vMerge w:val="restart"/>
            <w:vAlign w:val="center"/>
          </w:tcPr>
          <w:p w14:paraId="4AFA5CDC"/>
        </w:tc>
        <w:tc>
          <w:tcPr>
            <w:tcW w:w="1450" w:type="dxa"/>
            <w:vMerge w:val="restart"/>
            <w:vAlign w:val="center"/>
          </w:tcPr>
          <w:p w14:paraId="236E7E70"/>
        </w:tc>
      </w:tr>
      <w:tr w14:paraId="402D2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vMerge w:val="continue"/>
            <w:vAlign w:val="center"/>
          </w:tcPr>
          <w:p w14:paraId="39AD96D9"/>
        </w:tc>
        <w:tc>
          <w:tcPr>
            <w:tcW w:w="2327" w:type="dxa"/>
            <w:vMerge w:val="continue"/>
            <w:vAlign w:val="center"/>
          </w:tcPr>
          <w:p w14:paraId="5310C528"/>
        </w:tc>
        <w:tc>
          <w:tcPr>
            <w:tcW w:w="1075" w:type="dxa"/>
            <w:vMerge w:val="continue"/>
            <w:vAlign w:val="center"/>
          </w:tcPr>
          <w:p w14:paraId="1FEEEC2F"/>
        </w:tc>
        <w:tc>
          <w:tcPr>
            <w:tcW w:w="993" w:type="dxa"/>
            <w:vMerge w:val="continue"/>
            <w:vAlign w:val="center"/>
          </w:tcPr>
          <w:p w14:paraId="56E7BC9E"/>
        </w:tc>
        <w:tc>
          <w:tcPr>
            <w:tcW w:w="1665" w:type="dxa"/>
            <w:vMerge w:val="continue"/>
            <w:vAlign w:val="center"/>
          </w:tcPr>
          <w:p w14:paraId="06D5181D"/>
        </w:tc>
        <w:tc>
          <w:tcPr>
            <w:tcW w:w="1549" w:type="dxa"/>
            <w:vMerge w:val="continue"/>
            <w:vAlign w:val="center"/>
          </w:tcPr>
          <w:p w14:paraId="4E3194E1"/>
        </w:tc>
        <w:tc>
          <w:tcPr>
            <w:tcW w:w="1568" w:type="dxa"/>
            <w:vAlign w:val="center"/>
          </w:tcPr>
          <w:p w14:paraId="771D3C99"/>
        </w:tc>
        <w:tc>
          <w:tcPr>
            <w:tcW w:w="1596" w:type="dxa"/>
          </w:tcPr>
          <w:p w14:paraId="2C4A4185"/>
        </w:tc>
        <w:tc>
          <w:tcPr>
            <w:tcW w:w="1276" w:type="dxa"/>
            <w:vMerge w:val="continue"/>
            <w:vAlign w:val="center"/>
          </w:tcPr>
          <w:p w14:paraId="7D132FCE"/>
        </w:tc>
        <w:tc>
          <w:tcPr>
            <w:tcW w:w="1450" w:type="dxa"/>
            <w:vMerge w:val="continue"/>
            <w:vAlign w:val="center"/>
          </w:tcPr>
          <w:p w14:paraId="4DB9AE19"/>
        </w:tc>
      </w:tr>
      <w:tr w14:paraId="1E53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75" w:type="dxa"/>
            <w:vMerge w:val="continue"/>
            <w:vAlign w:val="center"/>
          </w:tcPr>
          <w:p w14:paraId="6FF5A786"/>
        </w:tc>
        <w:tc>
          <w:tcPr>
            <w:tcW w:w="2327" w:type="dxa"/>
            <w:vMerge w:val="continue"/>
            <w:vAlign w:val="center"/>
          </w:tcPr>
          <w:p w14:paraId="65B5550D"/>
        </w:tc>
        <w:tc>
          <w:tcPr>
            <w:tcW w:w="1075" w:type="dxa"/>
            <w:vMerge w:val="continue"/>
            <w:vAlign w:val="center"/>
          </w:tcPr>
          <w:p w14:paraId="5A63D011"/>
        </w:tc>
        <w:tc>
          <w:tcPr>
            <w:tcW w:w="993" w:type="dxa"/>
            <w:vMerge w:val="continue"/>
            <w:vAlign w:val="center"/>
          </w:tcPr>
          <w:p w14:paraId="2D3AC585"/>
        </w:tc>
        <w:tc>
          <w:tcPr>
            <w:tcW w:w="1665" w:type="dxa"/>
            <w:vMerge w:val="continue"/>
            <w:vAlign w:val="center"/>
          </w:tcPr>
          <w:p w14:paraId="57801790"/>
        </w:tc>
        <w:tc>
          <w:tcPr>
            <w:tcW w:w="1549" w:type="dxa"/>
            <w:vMerge w:val="continue"/>
            <w:vAlign w:val="center"/>
          </w:tcPr>
          <w:p w14:paraId="27F41548"/>
        </w:tc>
        <w:tc>
          <w:tcPr>
            <w:tcW w:w="1568" w:type="dxa"/>
            <w:vAlign w:val="center"/>
          </w:tcPr>
          <w:p w14:paraId="28F65A82"/>
        </w:tc>
        <w:tc>
          <w:tcPr>
            <w:tcW w:w="1596" w:type="dxa"/>
          </w:tcPr>
          <w:p w14:paraId="17B3CDA7"/>
        </w:tc>
        <w:tc>
          <w:tcPr>
            <w:tcW w:w="1276" w:type="dxa"/>
            <w:vMerge w:val="continue"/>
            <w:vAlign w:val="center"/>
          </w:tcPr>
          <w:p w14:paraId="512A2D7B"/>
        </w:tc>
        <w:tc>
          <w:tcPr>
            <w:tcW w:w="1450" w:type="dxa"/>
            <w:vMerge w:val="continue"/>
            <w:vAlign w:val="center"/>
          </w:tcPr>
          <w:p w14:paraId="2CFB1AD2"/>
        </w:tc>
      </w:tr>
      <w:tr w14:paraId="16CC9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75" w:type="dxa"/>
            <w:vMerge w:val="restart"/>
            <w:vAlign w:val="center"/>
          </w:tcPr>
          <w:p w14:paraId="44F1E1D7">
            <w:r>
              <w:rPr>
                <w:rFonts w:hint="eastAsia"/>
              </w:rPr>
              <w:t>2</w:t>
            </w:r>
          </w:p>
        </w:tc>
        <w:tc>
          <w:tcPr>
            <w:tcW w:w="2327" w:type="dxa"/>
            <w:vMerge w:val="restart"/>
            <w:vAlign w:val="center"/>
          </w:tcPr>
          <w:p w14:paraId="1DE8635E">
            <w:pPr>
              <w:rPr>
                <w:kern w:val="0"/>
              </w:rPr>
            </w:pPr>
          </w:p>
        </w:tc>
        <w:tc>
          <w:tcPr>
            <w:tcW w:w="1075" w:type="dxa"/>
            <w:vMerge w:val="restart"/>
            <w:vAlign w:val="center"/>
          </w:tcPr>
          <w:p w14:paraId="7657FA32"/>
        </w:tc>
        <w:tc>
          <w:tcPr>
            <w:tcW w:w="993" w:type="dxa"/>
            <w:vMerge w:val="restart"/>
            <w:vAlign w:val="center"/>
          </w:tcPr>
          <w:p w14:paraId="200B8D45"/>
        </w:tc>
        <w:tc>
          <w:tcPr>
            <w:tcW w:w="1665" w:type="dxa"/>
            <w:vMerge w:val="restart"/>
            <w:vAlign w:val="center"/>
          </w:tcPr>
          <w:p w14:paraId="3C78AE20"/>
        </w:tc>
        <w:tc>
          <w:tcPr>
            <w:tcW w:w="1549" w:type="dxa"/>
            <w:vMerge w:val="restart"/>
            <w:vAlign w:val="center"/>
          </w:tcPr>
          <w:p w14:paraId="32B13C0E"/>
        </w:tc>
        <w:tc>
          <w:tcPr>
            <w:tcW w:w="1568" w:type="dxa"/>
            <w:vAlign w:val="center"/>
          </w:tcPr>
          <w:p w14:paraId="0E9E7C91"/>
        </w:tc>
        <w:tc>
          <w:tcPr>
            <w:tcW w:w="1596" w:type="dxa"/>
          </w:tcPr>
          <w:p w14:paraId="4A498103"/>
        </w:tc>
        <w:tc>
          <w:tcPr>
            <w:tcW w:w="1276" w:type="dxa"/>
            <w:vMerge w:val="restart"/>
            <w:vAlign w:val="center"/>
          </w:tcPr>
          <w:p w14:paraId="4A6BD227"/>
        </w:tc>
        <w:tc>
          <w:tcPr>
            <w:tcW w:w="1450" w:type="dxa"/>
            <w:vMerge w:val="restart"/>
            <w:vAlign w:val="center"/>
          </w:tcPr>
          <w:p w14:paraId="10B07021"/>
        </w:tc>
      </w:tr>
      <w:tr w14:paraId="766BB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75" w:type="dxa"/>
            <w:vMerge w:val="continue"/>
            <w:vAlign w:val="center"/>
          </w:tcPr>
          <w:p w14:paraId="02A1F542"/>
        </w:tc>
        <w:tc>
          <w:tcPr>
            <w:tcW w:w="2327" w:type="dxa"/>
            <w:vMerge w:val="continue"/>
            <w:vAlign w:val="center"/>
          </w:tcPr>
          <w:p w14:paraId="139160AE">
            <w:pPr>
              <w:rPr>
                <w:kern w:val="0"/>
              </w:rPr>
            </w:pPr>
          </w:p>
        </w:tc>
        <w:tc>
          <w:tcPr>
            <w:tcW w:w="1075" w:type="dxa"/>
            <w:vMerge w:val="continue"/>
            <w:vAlign w:val="center"/>
          </w:tcPr>
          <w:p w14:paraId="5FC582B8"/>
        </w:tc>
        <w:tc>
          <w:tcPr>
            <w:tcW w:w="993" w:type="dxa"/>
            <w:vMerge w:val="continue"/>
            <w:vAlign w:val="center"/>
          </w:tcPr>
          <w:p w14:paraId="3B0B3BED"/>
        </w:tc>
        <w:tc>
          <w:tcPr>
            <w:tcW w:w="1665" w:type="dxa"/>
            <w:vMerge w:val="continue"/>
            <w:vAlign w:val="center"/>
          </w:tcPr>
          <w:p w14:paraId="6EE2E9B0"/>
        </w:tc>
        <w:tc>
          <w:tcPr>
            <w:tcW w:w="1549" w:type="dxa"/>
            <w:vMerge w:val="continue"/>
            <w:vAlign w:val="center"/>
          </w:tcPr>
          <w:p w14:paraId="4B95B47E"/>
        </w:tc>
        <w:tc>
          <w:tcPr>
            <w:tcW w:w="1568" w:type="dxa"/>
            <w:vAlign w:val="center"/>
          </w:tcPr>
          <w:p w14:paraId="43F148E1"/>
        </w:tc>
        <w:tc>
          <w:tcPr>
            <w:tcW w:w="1596" w:type="dxa"/>
          </w:tcPr>
          <w:p w14:paraId="1C99BC0D"/>
        </w:tc>
        <w:tc>
          <w:tcPr>
            <w:tcW w:w="1276" w:type="dxa"/>
            <w:vMerge w:val="continue"/>
            <w:vAlign w:val="center"/>
          </w:tcPr>
          <w:p w14:paraId="1ED20B02"/>
        </w:tc>
        <w:tc>
          <w:tcPr>
            <w:tcW w:w="1450" w:type="dxa"/>
            <w:vMerge w:val="continue"/>
            <w:vAlign w:val="center"/>
          </w:tcPr>
          <w:p w14:paraId="1FB7A10B"/>
        </w:tc>
      </w:tr>
      <w:tr w14:paraId="1FDF7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675" w:type="dxa"/>
            <w:vMerge w:val="continue"/>
            <w:vAlign w:val="center"/>
          </w:tcPr>
          <w:p w14:paraId="202F65CF"/>
        </w:tc>
        <w:tc>
          <w:tcPr>
            <w:tcW w:w="2327" w:type="dxa"/>
            <w:vMerge w:val="continue"/>
            <w:vAlign w:val="center"/>
          </w:tcPr>
          <w:p w14:paraId="1A5E4FF5">
            <w:pPr>
              <w:rPr>
                <w:kern w:val="0"/>
              </w:rPr>
            </w:pPr>
          </w:p>
        </w:tc>
        <w:tc>
          <w:tcPr>
            <w:tcW w:w="1075" w:type="dxa"/>
            <w:vMerge w:val="continue"/>
            <w:vAlign w:val="center"/>
          </w:tcPr>
          <w:p w14:paraId="760BA372"/>
        </w:tc>
        <w:tc>
          <w:tcPr>
            <w:tcW w:w="993" w:type="dxa"/>
            <w:vMerge w:val="continue"/>
            <w:vAlign w:val="center"/>
          </w:tcPr>
          <w:p w14:paraId="42789005"/>
        </w:tc>
        <w:tc>
          <w:tcPr>
            <w:tcW w:w="1665" w:type="dxa"/>
            <w:vMerge w:val="continue"/>
            <w:vAlign w:val="center"/>
          </w:tcPr>
          <w:p w14:paraId="09B63A67"/>
        </w:tc>
        <w:tc>
          <w:tcPr>
            <w:tcW w:w="1549" w:type="dxa"/>
            <w:vMerge w:val="continue"/>
            <w:vAlign w:val="center"/>
          </w:tcPr>
          <w:p w14:paraId="60FD779C"/>
        </w:tc>
        <w:tc>
          <w:tcPr>
            <w:tcW w:w="1568" w:type="dxa"/>
            <w:vAlign w:val="center"/>
          </w:tcPr>
          <w:p w14:paraId="373E3322"/>
        </w:tc>
        <w:tc>
          <w:tcPr>
            <w:tcW w:w="1596" w:type="dxa"/>
          </w:tcPr>
          <w:p w14:paraId="275BC5D8"/>
        </w:tc>
        <w:tc>
          <w:tcPr>
            <w:tcW w:w="1276" w:type="dxa"/>
            <w:vMerge w:val="continue"/>
            <w:vAlign w:val="center"/>
          </w:tcPr>
          <w:p w14:paraId="38648613"/>
        </w:tc>
        <w:tc>
          <w:tcPr>
            <w:tcW w:w="1450" w:type="dxa"/>
            <w:vMerge w:val="continue"/>
            <w:vAlign w:val="center"/>
          </w:tcPr>
          <w:p w14:paraId="096A80A3"/>
        </w:tc>
      </w:tr>
      <w:tr w14:paraId="03BEB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75" w:type="dxa"/>
            <w:vMerge w:val="restart"/>
            <w:vAlign w:val="center"/>
          </w:tcPr>
          <w:p w14:paraId="736FE1E9">
            <w:r>
              <w:rPr>
                <w:rFonts w:hint="eastAsia"/>
              </w:rPr>
              <w:t>3</w:t>
            </w:r>
          </w:p>
        </w:tc>
        <w:tc>
          <w:tcPr>
            <w:tcW w:w="2327" w:type="dxa"/>
            <w:vMerge w:val="restart"/>
            <w:vAlign w:val="center"/>
          </w:tcPr>
          <w:p w14:paraId="0881E77E">
            <w:pPr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075" w:type="dxa"/>
            <w:vMerge w:val="restart"/>
            <w:vAlign w:val="center"/>
          </w:tcPr>
          <w:p w14:paraId="183E7D72"/>
        </w:tc>
        <w:tc>
          <w:tcPr>
            <w:tcW w:w="993" w:type="dxa"/>
            <w:vMerge w:val="restart"/>
            <w:vAlign w:val="center"/>
          </w:tcPr>
          <w:p w14:paraId="01181CF3"/>
        </w:tc>
        <w:tc>
          <w:tcPr>
            <w:tcW w:w="1665" w:type="dxa"/>
            <w:vMerge w:val="restart"/>
            <w:vAlign w:val="center"/>
          </w:tcPr>
          <w:p w14:paraId="0F46D2E8"/>
        </w:tc>
        <w:tc>
          <w:tcPr>
            <w:tcW w:w="1549" w:type="dxa"/>
            <w:vMerge w:val="restart"/>
            <w:vAlign w:val="center"/>
          </w:tcPr>
          <w:p w14:paraId="3268D48D"/>
        </w:tc>
        <w:tc>
          <w:tcPr>
            <w:tcW w:w="1568" w:type="dxa"/>
            <w:vAlign w:val="center"/>
          </w:tcPr>
          <w:p w14:paraId="4B86A541"/>
        </w:tc>
        <w:tc>
          <w:tcPr>
            <w:tcW w:w="1596" w:type="dxa"/>
          </w:tcPr>
          <w:p w14:paraId="45B4E9D5"/>
        </w:tc>
        <w:tc>
          <w:tcPr>
            <w:tcW w:w="1276" w:type="dxa"/>
            <w:vMerge w:val="restart"/>
            <w:vAlign w:val="center"/>
          </w:tcPr>
          <w:p w14:paraId="2DFF9A09"/>
        </w:tc>
        <w:tc>
          <w:tcPr>
            <w:tcW w:w="1450" w:type="dxa"/>
            <w:vMerge w:val="restart"/>
            <w:vAlign w:val="center"/>
          </w:tcPr>
          <w:p w14:paraId="404B72EE"/>
        </w:tc>
      </w:tr>
      <w:tr w14:paraId="6A572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vMerge w:val="continue"/>
            <w:vAlign w:val="center"/>
          </w:tcPr>
          <w:p w14:paraId="56163208"/>
        </w:tc>
        <w:tc>
          <w:tcPr>
            <w:tcW w:w="2327" w:type="dxa"/>
            <w:vMerge w:val="continue"/>
            <w:vAlign w:val="center"/>
          </w:tcPr>
          <w:p w14:paraId="2EF14F97"/>
        </w:tc>
        <w:tc>
          <w:tcPr>
            <w:tcW w:w="1075" w:type="dxa"/>
            <w:vMerge w:val="continue"/>
            <w:vAlign w:val="center"/>
          </w:tcPr>
          <w:p w14:paraId="437F871D"/>
        </w:tc>
        <w:tc>
          <w:tcPr>
            <w:tcW w:w="993" w:type="dxa"/>
            <w:vMerge w:val="continue"/>
            <w:vAlign w:val="center"/>
          </w:tcPr>
          <w:p w14:paraId="63B2968B"/>
        </w:tc>
        <w:tc>
          <w:tcPr>
            <w:tcW w:w="1665" w:type="dxa"/>
            <w:vMerge w:val="continue"/>
            <w:vAlign w:val="center"/>
          </w:tcPr>
          <w:p w14:paraId="3BF41E04"/>
        </w:tc>
        <w:tc>
          <w:tcPr>
            <w:tcW w:w="1549" w:type="dxa"/>
            <w:vMerge w:val="continue"/>
            <w:vAlign w:val="center"/>
          </w:tcPr>
          <w:p w14:paraId="1C122DDA"/>
        </w:tc>
        <w:tc>
          <w:tcPr>
            <w:tcW w:w="1568" w:type="dxa"/>
            <w:vAlign w:val="center"/>
          </w:tcPr>
          <w:p w14:paraId="3823C780"/>
        </w:tc>
        <w:tc>
          <w:tcPr>
            <w:tcW w:w="1596" w:type="dxa"/>
          </w:tcPr>
          <w:p w14:paraId="3DE8F1F5"/>
        </w:tc>
        <w:tc>
          <w:tcPr>
            <w:tcW w:w="1276" w:type="dxa"/>
            <w:vMerge w:val="continue"/>
            <w:vAlign w:val="center"/>
          </w:tcPr>
          <w:p w14:paraId="231AD188"/>
        </w:tc>
        <w:tc>
          <w:tcPr>
            <w:tcW w:w="1450" w:type="dxa"/>
            <w:vMerge w:val="continue"/>
            <w:vAlign w:val="center"/>
          </w:tcPr>
          <w:p w14:paraId="37C32C8B"/>
        </w:tc>
      </w:tr>
      <w:tr w14:paraId="27340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675" w:type="dxa"/>
            <w:vMerge w:val="continue"/>
            <w:vAlign w:val="center"/>
          </w:tcPr>
          <w:p w14:paraId="22A4858C"/>
        </w:tc>
        <w:tc>
          <w:tcPr>
            <w:tcW w:w="2327" w:type="dxa"/>
            <w:vMerge w:val="continue"/>
            <w:vAlign w:val="center"/>
          </w:tcPr>
          <w:p w14:paraId="74097C4D"/>
        </w:tc>
        <w:tc>
          <w:tcPr>
            <w:tcW w:w="1075" w:type="dxa"/>
            <w:vMerge w:val="continue"/>
            <w:vAlign w:val="center"/>
          </w:tcPr>
          <w:p w14:paraId="5F0776E5"/>
        </w:tc>
        <w:tc>
          <w:tcPr>
            <w:tcW w:w="993" w:type="dxa"/>
            <w:vMerge w:val="continue"/>
            <w:vAlign w:val="center"/>
          </w:tcPr>
          <w:p w14:paraId="0677DE2C"/>
        </w:tc>
        <w:tc>
          <w:tcPr>
            <w:tcW w:w="1665" w:type="dxa"/>
            <w:vMerge w:val="continue"/>
            <w:vAlign w:val="center"/>
          </w:tcPr>
          <w:p w14:paraId="41A89860"/>
        </w:tc>
        <w:tc>
          <w:tcPr>
            <w:tcW w:w="1549" w:type="dxa"/>
            <w:vMerge w:val="continue"/>
            <w:vAlign w:val="center"/>
          </w:tcPr>
          <w:p w14:paraId="5A8BC950"/>
        </w:tc>
        <w:tc>
          <w:tcPr>
            <w:tcW w:w="1568" w:type="dxa"/>
            <w:vAlign w:val="center"/>
          </w:tcPr>
          <w:p w14:paraId="555FC26A"/>
        </w:tc>
        <w:tc>
          <w:tcPr>
            <w:tcW w:w="1596" w:type="dxa"/>
          </w:tcPr>
          <w:p w14:paraId="5B197029"/>
        </w:tc>
        <w:tc>
          <w:tcPr>
            <w:tcW w:w="1276" w:type="dxa"/>
            <w:vMerge w:val="continue"/>
            <w:vAlign w:val="center"/>
          </w:tcPr>
          <w:p w14:paraId="756EA680"/>
        </w:tc>
        <w:tc>
          <w:tcPr>
            <w:tcW w:w="1450" w:type="dxa"/>
            <w:vMerge w:val="continue"/>
            <w:vAlign w:val="center"/>
          </w:tcPr>
          <w:p w14:paraId="66C9196E"/>
        </w:tc>
      </w:tr>
      <w:tr w14:paraId="2BDA6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vMerge w:val="restart"/>
            <w:vAlign w:val="center"/>
          </w:tcPr>
          <w:p w14:paraId="29F59755">
            <w:r>
              <w:rPr>
                <w:rFonts w:hint="eastAsia"/>
              </w:rPr>
              <w:t>4</w:t>
            </w:r>
          </w:p>
        </w:tc>
        <w:tc>
          <w:tcPr>
            <w:tcW w:w="2327" w:type="dxa"/>
            <w:vMerge w:val="restart"/>
            <w:vAlign w:val="center"/>
          </w:tcPr>
          <w:p w14:paraId="607CF42B">
            <w:pPr>
              <w:rPr>
                <w:kern w:val="0"/>
              </w:rPr>
            </w:pPr>
          </w:p>
        </w:tc>
        <w:tc>
          <w:tcPr>
            <w:tcW w:w="1075" w:type="dxa"/>
            <w:vMerge w:val="restart"/>
            <w:vAlign w:val="center"/>
          </w:tcPr>
          <w:p w14:paraId="66315CD1"/>
        </w:tc>
        <w:tc>
          <w:tcPr>
            <w:tcW w:w="993" w:type="dxa"/>
            <w:vMerge w:val="restart"/>
            <w:vAlign w:val="center"/>
          </w:tcPr>
          <w:p w14:paraId="2085BCE2"/>
        </w:tc>
        <w:tc>
          <w:tcPr>
            <w:tcW w:w="1665" w:type="dxa"/>
            <w:vMerge w:val="restart"/>
            <w:vAlign w:val="center"/>
          </w:tcPr>
          <w:p w14:paraId="3745096B"/>
        </w:tc>
        <w:tc>
          <w:tcPr>
            <w:tcW w:w="1549" w:type="dxa"/>
            <w:vMerge w:val="restart"/>
            <w:vAlign w:val="center"/>
          </w:tcPr>
          <w:p w14:paraId="5F0902F9"/>
        </w:tc>
        <w:tc>
          <w:tcPr>
            <w:tcW w:w="1568" w:type="dxa"/>
            <w:vAlign w:val="center"/>
          </w:tcPr>
          <w:p w14:paraId="44BCB6A0"/>
        </w:tc>
        <w:tc>
          <w:tcPr>
            <w:tcW w:w="1596" w:type="dxa"/>
          </w:tcPr>
          <w:p w14:paraId="4C62CE01"/>
        </w:tc>
        <w:tc>
          <w:tcPr>
            <w:tcW w:w="1276" w:type="dxa"/>
            <w:vMerge w:val="restart"/>
            <w:vAlign w:val="center"/>
          </w:tcPr>
          <w:p w14:paraId="1559901B"/>
        </w:tc>
        <w:tc>
          <w:tcPr>
            <w:tcW w:w="1450" w:type="dxa"/>
            <w:vMerge w:val="restart"/>
            <w:vAlign w:val="center"/>
          </w:tcPr>
          <w:p w14:paraId="12A5CFEB"/>
        </w:tc>
      </w:tr>
      <w:tr w14:paraId="7DB70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vMerge w:val="continue"/>
            <w:vAlign w:val="center"/>
          </w:tcPr>
          <w:p w14:paraId="718ECF99"/>
        </w:tc>
        <w:tc>
          <w:tcPr>
            <w:tcW w:w="2327" w:type="dxa"/>
            <w:vMerge w:val="continue"/>
            <w:vAlign w:val="center"/>
          </w:tcPr>
          <w:p w14:paraId="6564400B">
            <w:pPr>
              <w:rPr>
                <w:kern w:val="0"/>
              </w:rPr>
            </w:pPr>
          </w:p>
        </w:tc>
        <w:tc>
          <w:tcPr>
            <w:tcW w:w="1075" w:type="dxa"/>
            <w:vMerge w:val="continue"/>
            <w:vAlign w:val="center"/>
          </w:tcPr>
          <w:p w14:paraId="42ED7A48"/>
        </w:tc>
        <w:tc>
          <w:tcPr>
            <w:tcW w:w="993" w:type="dxa"/>
            <w:vMerge w:val="continue"/>
            <w:vAlign w:val="center"/>
          </w:tcPr>
          <w:p w14:paraId="01E669C8"/>
        </w:tc>
        <w:tc>
          <w:tcPr>
            <w:tcW w:w="1665" w:type="dxa"/>
            <w:vMerge w:val="continue"/>
            <w:vAlign w:val="center"/>
          </w:tcPr>
          <w:p w14:paraId="3AA28BAC"/>
        </w:tc>
        <w:tc>
          <w:tcPr>
            <w:tcW w:w="1549" w:type="dxa"/>
            <w:vMerge w:val="continue"/>
            <w:vAlign w:val="center"/>
          </w:tcPr>
          <w:p w14:paraId="63AFB8B0"/>
        </w:tc>
        <w:tc>
          <w:tcPr>
            <w:tcW w:w="1568" w:type="dxa"/>
            <w:vAlign w:val="center"/>
          </w:tcPr>
          <w:p w14:paraId="3B5256F2"/>
        </w:tc>
        <w:tc>
          <w:tcPr>
            <w:tcW w:w="1596" w:type="dxa"/>
          </w:tcPr>
          <w:p w14:paraId="5A288313"/>
        </w:tc>
        <w:tc>
          <w:tcPr>
            <w:tcW w:w="1276" w:type="dxa"/>
            <w:vMerge w:val="continue"/>
            <w:vAlign w:val="center"/>
          </w:tcPr>
          <w:p w14:paraId="01104AFA"/>
        </w:tc>
        <w:tc>
          <w:tcPr>
            <w:tcW w:w="1450" w:type="dxa"/>
            <w:vMerge w:val="continue"/>
            <w:vAlign w:val="center"/>
          </w:tcPr>
          <w:p w14:paraId="54531DCB"/>
        </w:tc>
      </w:tr>
      <w:tr w14:paraId="2F2C4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75" w:type="dxa"/>
            <w:vMerge w:val="restart"/>
            <w:vAlign w:val="center"/>
          </w:tcPr>
          <w:p w14:paraId="55E1CA6E">
            <w:r>
              <w:rPr>
                <w:rFonts w:hint="eastAsia"/>
              </w:rPr>
              <w:t>5</w:t>
            </w:r>
          </w:p>
        </w:tc>
        <w:tc>
          <w:tcPr>
            <w:tcW w:w="2327" w:type="dxa"/>
            <w:vMerge w:val="restart"/>
            <w:vAlign w:val="center"/>
          </w:tcPr>
          <w:p w14:paraId="3B93F8DE">
            <w:pPr>
              <w:rPr>
                <w:kern w:val="0"/>
              </w:rPr>
            </w:pPr>
          </w:p>
        </w:tc>
        <w:tc>
          <w:tcPr>
            <w:tcW w:w="1075" w:type="dxa"/>
            <w:vMerge w:val="restart"/>
            <w:vAlign w:val="center"/>
          </w:tcPr>
          <w:p w14:paraId="48DD9781"/>
        </w:tc>
        <w:tc>
          <w:tcPr>
            <w:tcW w:w="993" w:type="dxa"/>
            <w:vMerge w:val="restart"/>
            <w:vAlign w:val="center"/>
          </w:tcPr>
          <w:p w14:paraId="290AECE4"/>
        </w:tc>
        <w:tc>
          <w:tcPr>
            <w:tcW w:w="1665" w:type="dxa"/>
            <w:vMerge w:val="restart"/>
            <w:vAlign w:val="center"/>
          </w:tcPr>
          <w:p w14:paraId="550BBC80"/>
        </w:tc>
        <w:tc>
          <w:tcPr>
            <w:tcW w:w="1549" w:type="dxa"/>
            <w:vMerge w:val="restart"/>
            <w:vAlign w:val="center"/>
          </w:tcPr>
          <w:p w14:paraId="07DEED1A"/>
        </w:tc>
        <w:tc>
          <w:tcPr>
            <w:tcW w:w="1568" w:type="dxa"/>
            <w:vAlign w:val="center"/>
          </w:tcPr>
          <w:p w14:paraId="6D03361D"/>
        </w:tc>
        <w:tc>
          <w:tcPr>
            <w:tcW w:w="1596" w:type="dxa"/>
          </w:tcPr>
          <w:p w14:paraId="5220060F"/>
        </w:tc>
        <w:tc>
          <w:tcPr>
            <w:tcW w:w="1276" w:type="dxa"/>
            <w:vMerge w:val="restart"/>
            <w:vAlign w:val="center"/>
          </w:tcPr>
          <w:p w14:paraId="7560197B"/>
        </w:tc>
        <w:tc>
          <w:tcPr>
            <w:tcW w:w="1450" w:type="dxa"/>
            <w:vMerge w:val="restart"/>
            <w:vAlign w:val="center"/>
          </w:tcPr>
          <w:p w14:paraId="4B63A887"/>
        </w:tc>
      </w:tr>
      <w:tr w14:paraId="4A7CC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675" w:type="dxa"/>
            <w:vMerge w:val="continue"/>
            <w:vAlign w:val="center"/>
          </w:tcPr>
          <w:p w14:paraId="4A29C30F"/>
        </w:tc>
        <w:tc>
          <w:tcPr>
            <w:tcW w:w="2327" w:type="dxa"/>
            <w:vMerge w:val="continue"/>
            <w:vAlign w:val="center"/>
          </w:tcPr>
          <w:p w14:paraId="318F6BB3">
            <w:pPr>
              <w:rPr>
                <w:kern w:val="0"/>
              </w:rPr>
            </w:pPr>
          </w:p>
        </w:tc>
        <w:tc>
          <w:tcPr>
            <w:tcW w:w="1075" w:type="dxa"/>
            <w:vMerge w:val="continue"/>
            <w:vAlign w:val="center"/>
          </w:tcPr>
          <w:p w14:paraId="248BAF09"/>
        </w:tc>
        <w:tc>
          <w:tcPr>
            <w:tcW w:w="993" w:type="dxa"/>
            <w:vMerge w:val="continue"/>
            <w:vAlign w:val="center"/>
          </w:tcPr>
          <w:p w14:paraId="5F782698"/>
        </w:tc>
        <w:tc>
          <w:tcPr>
            <w:tcW w:w="1665" w:type="dxa"/>
            <w:vMerge w:val="continue"/>
            <w:vAlign w:val="center"/>
          </w:tcPr>
          <w:p w14:paraId="76079B66"/>
        </w:tc>
        <w:tc>
          <w:tcPr>
            <w:tcW w:w="1549" w:type="dxa"/>
            <w:vMerge w:val="continue"/>
            <w:vAlign w:val="center"/>
          </w:tcPr>
          <w:p w14:paraId="692C36BC"/>
        </w:tc>
        <w:tc>
          <w:tcPr>
            <w:tcW w:w="1568" w:type="dxa"/>
            <w:vAlign w:val="center"/>
          </w:tcPr>
          <w:p w14:paraId="73032787"/>
        </w:tc>
        <w:tc>
          <w:tcPr>
            <w:tcW w:w="1596" w:type="dxa"/>
          </w:tcPr>
          <w:p w14:paraId="0280B3FC"/>
        </w:tc>
        <w:tc>
          <w:tcPr>
            <w:tcW w:w="1276" w:type="dxa"/>
            <w:vMerge w:val="continue"/>
            <w:vAlign w:val="center"/>
          </w:tcPr>
          <w:p w14:paraId="205DBC50"/>
        </w:tc>
        <w:tc>
          <w:tcPr>
            <w:tcW w:w="1450" w:type="dxa"/>
            <w:vMerge w:val="continue"/>
            <w:vAlign w:val="center"/>
          </w:tcPr>
          <w:p w14:paraId="4E714FE8"/>
        </w:tc>
      </w:tr>
      <w:tr w14:paraId="3B04A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75" w:type="dxa"/>
            <w:vMerge w:val="continue"/>
            <w:vAlign w:val="center"/>
          </w:tcPr>
          <w:p w14:paraId="5E7CEEA9"/>
        </w:tc>
        <w:tc>
          <w:tcPr>
            <w:tcW w:w="2327" w:type="dxa"/>
            <w:vMerge w:val="continue"/>
            <w:vAlign w:val="center"/>
          </w:tcPr>
          <w:p w14:paraId="4A1BA770">
            <w:pPr>
              <w:rPr>
                <w:kern w:val="0"/>
              </w:rPr>
            </w:pPr>
          </w:p>
        </w:tc>
        <w:tc>
          <w:tcPr>
            <w:tcW w:w="1075" w:type="dxa"/>
            <w:vMerge w:val="continue"/>
            <w:vAlign w:val="center"/>
          </w:tcPr>
          <w:p w14:paraId="2CFE2E4C"/>
        </w:tc>
        <w:tc>
          <w:tcPr>
            <w:tcW w:w="993" w:type="dxa"/>
            <w:vMerge w:val="continue"/>
            <w:vAlign w:val="center"/>
          </w:tcPr>
          <w:p w14:paraId="2D7C58E3"/>
        </w:tc>
        <w:tc>
          <w:tcPr>
            <w:tcW w:w="1665" w:type="dxa"/>
            <w:vMerge w:val="continue"/>
            <w:vAlign w:val="center"/>
          </w:tcPr>
          <w:p w14:paraId="7C601B66"/>
        </w:tc>
        <w:tc>
          <w:tcPr>
            <w:tcW w:w="1549" w:type="dxa"/>
            <w:vMerge w:val="continue"/>
            <w:vAlign w:val="center"/>
          </w:tcPr>
          <w:p w14:paraId="100CD031"/>
        </w:tc>
        <w:tc>
          <w:tcPr>
            <w:tcW w:w="1568" w:type="dxa"/>
            <w:vAlign w:val="center"/>
          </w:tcPr>
          <w:p w14:paraId="49C6500B"/>
        </w:tc>
        <w:tc>
          <w:tcPr>
            <w:tcW w:w="1596" w:type="dxa"/>
          </w:tcPr>
          <w:p w14:paraId="031F55F8"/>
        </w:tc>
        <w:tc>
          <w:tcPr>
            <w:tcW w:w="1276" w:type="dxa"/>
            <w:vMerge w:val="continue"/>
            <w:vAlign w:val="center"/>
          </w:tcPr>
          <w:p w14:paraId="62BBED10"/>
        </w:tc>
        <w:tc>
          <w:tcPr>
            <w:tcW w:w="1450" w:type="dxa"/>
            <w:vMerge w:val="continue"/>
            <w:vAlign w:val="center"/>
          </w:tcPr>
          <w:p w14:paraId="1B777A37"/>
        </w:tc>
      </w:tr>
    </w:tbl>
    <w:p w14:paraId="04B21216">
      <w:pPr>
        <w:widowControl/>
        <w:jc w:val="left"/>
      </w:pPr>
    </w:p>
    <w:p w14:paraId="747F6874">
      <w:pPr>
        <w:widowControl/>
        <w:jc w:val="left"/>
      </w:pPr>
    </w:p>
    <w:p w14:paraId="70BAFDFD">
      <w:pPr>
        <w:widowControl/>
        <w:jc w:val="left"/>
      </w:pPr>
    </w:p>
    <w:p w14:paraId="7D2E1653">
      <w:pPr>
        <w:widowControl/>
        <w:jc w:val="left"/>
      </w:pPr>
    </w:p>
    <w:p w14:paraId="1B3DE200">
      <w:pPr>
        <w:widowControl/>
        <w:jc w:val="left"/>
      </w:pPr>
    </w:p>
    <w:p w14:paraId="5402C5CF">
      <w:pPr>
        <w:widowControl/>
        <w:jc w:val="left"/>
      </w:pPr>
      <w:r>
        <w:rPr>
          <w:rFonts w:hint="eastAsia"/>
          <w:szCs w:val="21"/>
        </w:rPr>
        <w:t>易损配件（不够可另附页）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277"/>
        <w:gridCol w:w="1098"/>
        <w:gridCol w:w="762"/>
        <w:gridCol w:w="1236"/>
        <w:gridCol w:w="1059"/>
        <w:gridCol w:w="1443"/>
        <w:gridCol w:w="1399"/>
      </w:tblGrid>
      <w:tr w14:paraId="7B86B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29" w:type="dxa"/>
            <w:vAlign w:val="center"/>
          </w:tcPr>
          <w:p w14:paraId="036F15FD">
            <w:pPr>
              <w:ind w:left="-178" w:leftChars="-85" w:firstLine="100" w:firstLineChars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品名</w:t>
            </w:r>
          </w:p>
        </w:tc>
        <w:tc>
          <w:tcPr>
            <w:tcW w:w="1277" w:type="dxa"/>
            <w:vAlign w:val="center"/>
          </w:tcPr>
          <w:p w14:paraId="07D93CEF">
            <w:pPr>
              <w:ind w:left="-178" w:leftChars="-85" w:firstLine="100" w:firstLineChars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098" w:type="dxa"/>
            <w:vAlign w:val="center"/>
          </w:tcPr>
          <w:p w14:paraId="7ED3004C">
            <w:pPr>
              <w:ind w:left="-178" w:leftChars="-85" w:firstLine="100" w:firstLineChars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生产商</w:t>
            </w:r>
          </w:p>
        </w:tc>
        <w:tc>
          <w:tcPr>
            <w:tcW w:w="762" w:type="dxa"/>
            <w:vAlign w:val="center"/>
          </w:tcPr>
          <w:p w14:paraId="11B88984">
            <w:pPr>
              <w:ind w:left="-178" w:leftChars="-85" w:firstLine="100" w:firstLineChars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236" w:type="dxa"/>
            <w:vAlign w:val="center"/>
          </w:tcPr>
          <w:p w14:paraId="3113207B">
            <w:pPr>
              <w:ind w:left="-178" w:leftChars="-85" w:firstLine="100" w:firstLineChars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报价</w:t>
            </w:r>
          </w:p>
        </w:tc>
        <w:tc>
          <w:tcPr>
            <w:tcW w:w="1059" w:type="dxa"/>
            <w:vAlign w:val="center"/>
          </w:tcPr>
          <w:p w14:paraId="1C3E836D">
            <w:pPr>
              <w:ind w:left="-178" w:leftChars="-85" w:firstLine="100" w:firstLineChars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供应价</w:t>
            </w:r>
          </w:p>
        </w:tc>
        <w:tc>
          <w:tcPr>
            <w:tcW w:w="1443" w:type="dxa"/>
            <w:vAlign w:val="center"/>
          </w:tcPr>
          <w:p w14:paraId="710322AD">
            <w:pPr>
              <w:ind w:left="-178" w:leftChars="-85" w:firstLine="100" w:firstLineChars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是否有其它</w:t>
            </w:r>
          </w:p>
          <w:p w14:paraId="418F236C">
            <w:pPr>
              <w:ind w:left="-178" w:leftChars="-85" w:firstLine="100" w:firstLineChars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品牌替代？</w:t>
            </w:r>
          </w:p>
        </w:tc>
        <w:tc>
          <w:tcPr>
            <w:tcW w:w="1399" w:type="dxa"/>
            <w:vAlign w:val="center"/>
          </w:tcPr>
          <w:p w14:paraId="1385FA29">
            <w:pPr>
              <w:ind w:left="-178" w:leftChars="-85" w:firstLine="100" w:firstLineChars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预计更换周期</w:t>
            </w:r>
          </w:p>
        </w:tc>
      </w:tr>
      <w:tr w14:paraId="5B124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29" w:type="dxa"/>
          </w:tcPr>
          <w:p w14:paraId="26CF981E">
            <w:pPr>
              <w:ind w:left="-178" w:leftChars="-85" w:firstLine="117" w:firstLineChars="56"/>
              <w:rPr>
                <w:szCs w:val="21"/>
              </w:rPr>
            </w:pPr>
          </w:p>
        </w:tc>
        <w:tc>
          <w:tcPr>
            <w:tcW w:w="1277" w:type="dxa"/>
          </w:tcPr>
          <w:p w14:paraId="7C787597">
            <w:pPr>
              <w:ind w:left="-178" w:leftChars="-85" w:firstLine="117" w:firstLineChars="56"/>
              <w:rPr>
                <w:szCs w:val="21"/>
              </w:rPr>
            </w:pPr>
          </w:p>
        </w:tc>
        <w:tc>
          <w:tcPr>
            <w:tcW w:w="1098" w:type="dxa"/>
          </w:tcPr>
          <w:p w14:paraId="5B066853">
            <w:pPr>
              <w:ind w:left="-178" w:leftChars="-85" w:firstLine="117" w:firstLineChars="56"/>
              <w:rPr>
                <w:szCs w:val="21"/>
              </w:rPr>
            </w:pPr>
          </w:p>
        </w:tc>
        <w:tc>
          <w:tcPr>
            <w:tcW w:w="762" w:type="dxa"/>
          </w:tcPr>
          <w:p w14:paraId="22B2AACF">
            <w:pPr>
              <w:ind w:left="-178" w:leftChars="-85" w:firstLine="117" w:firstLineChars="56"/>
              <w:rPr>
                <w:szCs w:val="21"/>
              </w:rPr>
            </w:pPr>
          </w:p>
        </w:tc>
        <w:tc>
          <w:tcPr>
            <w:tcW w:w="1236" w:type="dxa"/>
          </w:tcPr>
          <w:p w14:paraId="216C5C23">
            <w:pPr>
              <w:ind w:left="-178" w:leftChars="-85" w:firstLine="117" w:firstLineChars="56"/>
              <w:rPr>
                <w:szCs w:val="21"/>
              </w:rPr>
            </w:pPr>
          </w:p>
        </w:tc>
        <w:tc>
          <w:tcPr>
            <w:tcW w:w="1059" w:type="dxa"/>
          </w:tcPr>
          <w:p w14:paraId="02A2F5F5">
            <w:pPr>
              <w:ind w:left="-178" w:leftChars="-85" w:firstLine="117" w:firstLineChars="56"/>
              <w:rPr>
                <w:szCs w:val="21"/>
              </w:rPr>
            </w:pPr>
          </w:p>
        </w:tc>
        <w:tc>
          <w:tcPr>
            <w:tcW w:w="1443" w:type="dxa"/>
          </w:tcPr>
          <w:p w14:paraId="17EED608">
            <w:pPr>
              <w:ind w:left="-178" w:leftChars="-85" w:firstLine="117" w:firstLineChars="56"/>
              <w:rPr>
                <w:szCs w:val="21"/>
              </w:rPr>
            </w:pPr>
          </w:p>
        </w:tc>
        <w:tc>
          <w:tcPr>
            <w:tcW w:w="1399" w:type="dxa"/>
          </w:tcPr>
          <w:p w14:paraId="5ECC80AA">
            <w:pPr>
              <w:ind w:left="-178" w:leftChars="-85" w:firstLine="117" w:firstLineChars="56"/>
              <w:rPr>
                <w:szCs w:val="21"/>
              </w:rPr>
            </w:pPr>
          </w:p>
        </w:tc>
      </w:tr>
      <w:tr w14:paraId="24762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29" w:type="dxa"/>
          </w:tcPr>
          <w:p w14:paraId="017D439B">
            <w:pPr>
              <w:ind w:left="-178" w:leftChars="-85" w:firstLine="117" w:firstLineChars="56"/>
              <w:rPr>
                <w:szCs w:val="21"/>
              </w:rPr>
            </w:pPr>
          </w:p>
        </w:tc>
        <w:tc>
          <w:tcPr>
            <w:tcW w:w="1277" w:type="dxa"/>
          </w:tcPr>
          <w:p w14:paraId="740A0160">
            <w:pPr>
              <w:ind w:left="-178" w:leftChars="-85" w:firstLine="117" w:firstLineChars="56"/>
              <w:rPr>
                <w:szCs w:val="21"/>
              </w:rPr>
            </w:pPr>
          </w:p>
        </w:tc>
        <w:tc>
          <w:tcPr>
            <w:tcW w:w="1098" w:type="dxa"/>
          </w:tcPr>
          <w:p w14:paraId="58DABF78">
            <w:pPr>
              <w:ind w:left="-178" w:leftChars="-85" w:firstLine="117" w:firstLineChars="56"/>
              <w:rPr>
                <w:szCs w:val="21"/>
              </w:rPr>
            </w:pPr>
          </w:p>
        </w:tc>
        <w:tc>
          <w:tcPr>
            <w:tcW w:w="762" w:type="dxa"/>
          </w:tcPr>
          <w:p w14:paraId="3E778DB1">
            <w:pPr>
              <w:ind w:left="-178" w:leftChars="-85" w:firstLine="117" w:firstLineChars="56"/>
              <w:rPr>
                <w:szCs w:val="21"/>
              </w:rPr>
            </w:pPr>
          </w:p>
        </w:tc>
        <w:tc>
          <w:tcPr>
            <w:tcW w:w="1236" w:type="dxa"/>
          </w:tcPr>
          <w:p w14:paraId="269BF92B">
            <w:pPr>
              <w:ind w:left="-178" w:leftChars="-85" w:firstLine="117" w:firstLineChars="56"/>
              <w:rPr>
                <w:szCs w:val="21"/>
              </w:rPr>
            </w:pPr>
          </w:p>
        </w:tc>
        <w:tc>
          <w:tcPr>
            <w:tcW w:w="1059" w:type="dxa"/>
          </w:tcPr>
          <w:p w14:paraId="6827801B">
            <w:pPr>
              <w:ind w:left="-178" w:leftChars="-85" w:firstLine="117" w:firstLineChars="56"/>
              <w:rPr>
                <w:szCs w:val="21"/>
              </w:rPr>
            </w:pPr>
          </w:p>
        </w:tc>
        <w:tc>
          <w:tcPr>
            <w:tcW w:w="1443" w:type="dxa"/>
          </w:tcPr>
          <w:p w14:paraId="722C6E1E">
            <w:pPr>
              <w:ind w:left="-178" w:leftChars="-85" w:firstLine="117" w:firstLineChars="56"/>
              <w:rPr>
                <w:szCs w:val="21"/>
              </w:rPr>
            </w:pPr>
          </w:p>
        </w:tc>
        <w:tc>
          <w:tcPr>
            <w:tcW w:w="1399" w:type="dxa"/>
          </w:tcPr>
          <w:p w14:paraId="70CFA0C8">
            <w:pPr>
              <w:ind w:left="-178" w:leftChars="-85" w:firstLine="117" w:firstLineChars="56"/>
              <w:rPr>
                <w:szCs w:val="21"/>
              </w:rPr>
            </w:pPr>
          </w:p>
        </w:tc>
      </w:tr>
      <w:tr w14:paraId="1058D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29" w:type="dxa"/>
          </w:tcPr>
          <w:p w14:paraId="402FB8F9">
            <w:pPr>
              <w:ind w:left="-178" w:leftChars="-85" w:firstLine="117" w:firstLineChars="56"/>
              <w:rPr>
                <w:szCs w:val="21"/>
              </w:rPr>
            </w:pPr>
          </w:p>
        </w:tc>
        <w:tc>
          <w:tcPr>
            <w:tcW w:w="1277" w:type="dxa"/>
          </w:tcPr>
          <w:p w14:paraId="02098BE7">
            <w:pPr>
              <w:ind w:left="-178" w:leftChars="-85" w:firstLine="117" w:firstLineChars="56"/>
              <w:rPr>
                <w:szCs w:val="21"/>
              </w:rPr>
            </w:pPr>
          </w:p>
        </w:tc>
        <w:tc>
          <w:tcPr>
            <w:tcW w:w="1098" w:type="dxa"/>
          </w:tcPr>
          <w:p w14:paraId="51BB1E59">
            <w:pPr>
              <w:ind w:left="-178" w:leftChars="-85" w:firstLine="117" w:firstLineChars="56"/>
              <w:rPr>
                <w:szCs w:val="21"/>
              </w:rPr>
            </w:pPr>
          </w:p>
        </w:tc>
        <w:tc>
          <w:tcPr>
            <w:tcW w:w="762" w:type="dxa"/>
          </w:tcPr>
          <w:p w14:paraId="48B1F8BA">
            <w:pPr>
              <w:ind w:left="-178" w:leftChars="-85" w:firstLine="117" w:firstLineChars="56"/>
              <w:rPr>
                <w:szCs w:val="21"/>
              </w:rPr>
            </w:pPr>
          </w:p>
        </w:tc>
        <w:tc>
          <w:tcPr>
            <w:tcW w:w="1236" w:type="dxa"/>
          </w:tcPr>
          <w:p w14:paraId="419A0060">
            <w:pPr>
              <w:ind w:left="-178" w:leftChars="-85" w:firstLine="117" w:firstLineChars="56"/>
              <w:rPr>
                <w:szCs w:val="21"/>
              </w:rPr>
            </w:pPr>
          </w:p>
        </w:tc>
        <w:tc>
          <w:tcPr>
            <w:tcW w:w="1059" w:type="dxa"/>
          </w:tcPr>
          <w:p w14:paraId="3AB67680">
            <w:pPr>
              <w:ind w:left="-178" w:leftChars="-85" w:firstLine="117" w:firstLineChars="56"/>
              <w:rPr>
                <w:szCs w:val="21"/>
              </w:rPr>
            </w:pPr>
          </w:p>
        </w:tc>
        <w:tc>
          <w:tcPr>
            <w:tcW w:w="1443" w:type="dxa"/>
          </w:tcPr>
          <w:p w14:paraId="4CD8A547">
            <w:pPr>
              <w:ind w:left="-178" w:leftChars="-85" w:firstLine="117" w:firstLineChars="56"/>
              <w:rPr>
                <w:szCs w:val="21"/>
              </w:rPr>
            </w:pPr>
          </w:p>
        </w:tc>
        <w:tc>
          <w:tcPr>
            <w:tcW w:w="1399" w:type="dxa"/>
          </w:tcPr>
          <w:p w14:paraId="6D782506">
            <w:pPr>
              <w:ind w:left="-178" w:leftChars="-85" w:firstLine="117" w:firstLineChars="56"/>
              <w:rPr>
                <w:szCs w:val="21"/>
              </w:rPr>
            </w:pPr>
          </w:p>
        </w:tc>
      </w:tr>
    </w:tbl>
    <w:p w14:paraId="6824D7CA">
      <w:pPr>
        <w:widowControl/>
        <w:jc w:val="left"/>
      </w:pPr>
      <w:bookmarkStart w:id="0" w:name="_GoBack"/>
      <w:bookmarkEnd w:id="0"/>
    </w:p>
    <w:sectPr>
      <w:pgSz w:w="16838" w:h="11906" w:orient="landscape"/>
      <w:pgMar w:top="1560" w:right="1440" w:bottom="141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322E50"/>
    <w:multiLevelType w:val="multilevel"/>
    <w:tmpl w:val="59322E50"/>
    <w:lvl w:ilvl="0" w:tentative="0">
      <w:start w:val="1"/>
      <w:numFmt w:val="decimal"/>
      <w:lvlText w:val="%1."/>
      <w:lvlJc w:val="left"/>
      <w:pPr>
        <w:ind w:left="704" w:hanging="420"/>
      </w:pPr>
    </w:lvl>
    <w:lvl w:ilvl="1" w:tentative="0">
      <w:start w:val="1"/>
      <w:numFmt w:val="lowerLetter"/>
      <w:lvlText w:val="%2)"/>
      <w:lvlJc w:val="left"/>
      <w:pPr>
        <w:ind w:left="1123" w:hanging="420"/>
      </w:pPr>
    </w:lvl>
    <w:lvl w:ilvl="2" w:tentative="0">
      <w:start w:val="1"/>
      <w:numFmt w:val="lowerRoman"/>
      <w:lvlText w:val="%3."/>
      <w:lvlJc w:val="right"/>
      <w:pPr>
        <w:ind w:left="1543" w:hanging="420"/>
      </w:pPr>
    </w:lvl>
    <w:lvl w:ilvl="3" w:tentative="0">
      <w:start w:val="1"/>
      <w:numFmt w:val="decimal"/>
      <w:lvlText w:val="%4."/>
      <w:lvlJc w:val="left"/>
      <w:pPr>
        <w:ind w:left="1963" w:hanging="420"/>
      </w:pPr>
    </w:lvl>
    <w:lvl w:ilvl="4" w:tentative="0">
      <w:start w:val="1"/>
      <w:numFmt w:val="lowerLetter"/>
      <w:lvlText w:val="%5)"/>
      <w:lvlJc w:val="left"/>
      <w:pPr>
        <w:ind w:left="2383" w:hanging="420"/>
      </w:pPr>
    </w:lvl>
    <w:lvl w:ilvl="5" w:tentative="0">
      <w:start w:val="1"/>
      <w:numFmt w:val="lowerRoman"/>
      <w:lvlText w:val="%6."/>
      <w:lvlJc w:val="right"/>
      <w:pPr>
        <w:ind w:left="2803" w:hanging="420"/>
      </w:pPr>
    </w:lvl>
    <w:lvl w:ilvl="6" w:tentative="0">
      <w:start w:val="1"/>
      <w:numFmt w:val="decimal"/>
      <w:lvlText w:val="%7."/>
      <w:lvlJc w:val="left"/>
      <w:pPr>
        <w:ind w:left="3223" w:hanging="420"/>
      </w:pPr>
    </w:lvl>
    <w:lvl w:ilvl="7" w:tentative="0">
      <w:start w:val="1"/>
      <w:numFmt w:val="lowerLetter"/>
      <w:lvlText w:val="%8)"/>
      <w:lvlJc w:val="left"/>
      <w:pPr>
        <w:ind w:left="3643" w:hanging="420"/>
      </w:pPr>
    </w:lvl>
    <w:lvl w:ilvl="8" w:tentative="0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wMDMyY2EzMDg1MWZlZGIwODBmYTZmNjQwMTViZmYifQ=="/>
  </w:docVars>
  <w:rsids>
    <w:rsidRoot w:val="00523443"/>
    <w:rsid w:val="000002D8"/>
    <w:rsid w:val="00017606"/>
    <w:rsid w:val="000304A4"/>
    <w:rsid w:val="00031A80"/>
    <w:rsid w:val="0005391F"/>
    <w:rsid w:val="00057899"/>
    <w:rsid w:val="00064FD9"/>
    <w:rsid w:val="00080FD8"/>
    <w:rsid w:val="000868BE"/>
    <w:rsid w:val="000A5455"/>
    <w:rsid w:val="000A7100"/>
    <w:rsid w:val="000D0BA8"/>
    <w:rsid w:val="000F5EFA"/>
    <w:rsid w:val="00103422"/>
    <w:rsid w:val="00107263"/>
    <w:rsid w:val="00112333"/>
    <w:rsid w:val="00133162"/>
    <w:rsid w:val="00135ACF"/>
    <w:rsid w:val="0015374A"/>
    <w:rsid w:val="00160FF2"/>
    <w:rsid w:val="00182C40"/>
    <w:rsid w:val="001868C4"/>
    <w:rsid w:val="001920FF"/>
    <w:rsid w:val="001B6693"/>
    <w:rsid w:val="001D15ED"/>
    <w:rsid w:val="001D56D6"/>
    <w:rsid w:val="001E1F05"/>
    <w:rsid w:val="001E4A06"/>
    <w:rsid w:val="001F1762"/>
    <w:rsid w:val="0021319C"/>
    <w:rsid w:val="00221F52"/>
    <w:rsid w:val="0022419D"/>
    <w:rsid w:val="00235849"/>
    <w:rsid w:val="0023678B"/>
    <w:rsid w:val="00236B6F"/>
    <w:rsid w:val="002436DB"/>
    <w:rsid w:val="00260D15"/>
    <w:rsid w:val="002618C3"/>
    <w:rsid w:val="002A5DC8"/>
    <w:rsid w:val="002E4F14"/>
    <w:rsid w:val="002E7355"/>
    <w:rsid w:val="002F2FE9"/>
    <w:rsid w:val="002F3822"/>
    <w:rsid w:val="00300135"/>
    <w:rsid w:val="003111BA"/>
    <w:rsid w:val="00315AD2"/>
    <w:rsid w:val="003245CB"/>
    <w:rsid w:val="003315A0"/>
    <w:rsid w:val="00334C2C"/>
    <w:rsid w:val="00335736"/>
    <w:rsid w:val="00357439"/>
    <w:rsid w:val="00371CCA"/>
    <w:rsid w:val="00377B47"/>
    <w:rsid w:val="003849A7"/>
    <w:rsid w:val="003C4016"/>
    <w:rsid w:val="003D3B44"/>
    <w:rsid w:val="003E11BE"/>
    <w:rsid w:val="003E58CF"/>
    <w:rsid w:val="003F5770"/>
    <w:rsid w:val="003F5EE1"/>
    <w:rsid w:val="003F6674"/>
    <w:rsid w:val="004028F1"/>
    <w:rsid w:val="00416D76"/>
    <w:rsid w:val="004217B0"/>
    <w:rsid w:val="004223C3"/>
    <w:rsid w:val="0042604E"/>
    <w:rsid w:val="004323A1"/>
    <w:rsid w:val="00441E8F"/>
    <w:rsid w:val="004501C8"/>
    <w:rsid w:val="00453E38"/>
    <w:rsid w:val="0045771B"/>
    <w:rsid w:val="00460C1D"/>
    <w:rsid w:val="004921CC"/>
    <w:rsid w:val="00493145"/>
    <w:rsid w:val="00495438"/>
    <w:rsid w:val="004A203E"/>
    <w:rsid w:val="004B13F8"/>
    <w:rsid w:val="004E46AB"/>
    <w:rsid w:val="005116C1"/>
    <w:rsid w:val="005136E9"/>
    <w:rsid w:val="0051734A"/>
    <w:rsid w:val="005201E1"/>
    <w:rsid w:val="00523443"/>
    <w:rsid w:val="0052613A"/>
    <w:rsid w:val="005671EC"/>
    <w:rsid w:val="0058621C"/>
    <w:rsid w:val="00586603"/>
    <w:rsid w:val="005956C3"/>
    <w:rsid w:val="00596957"/>
    <w:rsid w:val="0059792C"/>
    <w:rsid w:val="005A680C"/>
    <w:rsid w:val="005B5256"/>
    <w:rsid w:val="005C1EA2"/>
    <w:rsid w:val="005D43D9"/>
    <w:rsid w:val="006027F4"/>
    <w:rsid w:val="00634045"/>
    <w:rsid w:val="00640761"/>
    <w:rsid w:val="0065253F"/>
    <w:rsid w:val="00652FCC"/>
    <w:rsid w:val="00664108"/>
    <w:rsid w:val="006714B2"/>
    <w:rsid w:val="0067545C"/>
    <w:rsid w:val="0069647F"/>
    <w:rsid w:val="006A6761"/>
    <w:rsid w:val="006D4F02"/>
    <w:rsid w:val="006E512E"/>
    <w:rsid w:val="006F0A12"/>
    <w:rsid w:val="0071413A"/>
    <w:rsid w:val="00735C87"/>
    <w:rsid w:val="00736C5C"/>
    <w:rsid w:val="00746516"/>
    <w:rsid w:val="007519FC"/>
    <w:rsid w:val="007717A7"/>
    <w:rsid w:val="00772C78"/>
    <w:rsid w:val="0077310D"/>
    <w:rsid w:val="007835EE"/>
    <w:rsid w:val="00786546"/>
    <w:rsid w:val="007A6CA7"/>
    <w:rsid w:val="007A7223"/>
    <w:rsid w:val="007B5244"/>
    <w:rsid w:val="007C12AE"/>
    <w:rsid w:val="007F27CD"/>
    <w:rsid w:val="007F43CF"/>
    <w:rsid w:val="0081168E"/>
    <w:rsid w:val="0081266A"/>
    <w:rsid w:val="00822EB8"/>
    <w:rsid w:val="00825A29"/>
    <w:rsid w:val="0087529F"/>
    <w:rsid w:val="008753A3"/>
    <w:rsid w:val="008962B6"/>
    <w:rsid w:val="008A3BDA"/>
    <w:rsid w:val="008A4536"/>
    <w:rsid w:val="008A4FDD"/>
    <w:rsid w:val="008D0A7D"/>
    <w:rsid w:val="008D3572"/>
    <w:rsid w:val="008E272A"/>
    <w:rsid w:val="008F6B4C"/>
    <w:rsid w:val="008F6C4E"/>
    <w:rsid w:val="008F77B4"/>
    <w:rsid w:val="00904948"/>
    <w:rsid w:val="00906B19"/>
    <w:rsid w:val="00907AC1"/>
    <w:rsid w:val="0091679E"/>
    <w:rsid w:val="00933C1F"/>
    <w:rsid w:val="009433A4"/>
    <w:rsid w:val="0095192F"/>
    <w:rsid w:val="0095407A"/>
    <w:rsid w:val="00954EB2"/>
    <w:rsid w:val="009819D8"/>
    <w:rsid w:val="009828E1"/>
    <w:rsid w:val="009A045F"/>
    <w:rsid w:val="009C45EC"/>
    <w:rsid w:val="009C5F86"/>
    <w:rsid w:val="009D5A0D"/>
    <w:rsid w:val="009E0360"/>
    <w:rsid w:val="009E46AC"/>
    <w:rsid w:val="00A076A1"/>
    <w:rsid w:val="00A12D78"/>
    <w:rsid w:val="00A171EB"/>
    <w:rsid w:val="00A1793A"/>
    <w:rsid w:val="00A257CF"/>
    <w:rsid w:val="00A26F5A"/>
    <w:rsid w:val="00A47729"/>
    <w:rsid w:val="00A530AE"/>
    <w:rsid w:val="00A67647"/>
    <w:rsid w:val="00A80EE2"/>
    <w:rsid w:val="00A9769D"/>
    <w:rsid w:val="00AA711E"/>
    <w:rsid w:val="00AB2211"/>
    <w:rsid w:val="00AE1570"/>
    <w:rsid w:val="00AE699A"/>
    <w:rsid w:val="00AF02D9"/>
    <w:rsid w:val="00B04FF3"/>
    <w:rsid w:val="00B235AE"/>
    <w:rsid w:val="00B25869"/>
    <w:rsid w:val="00B67226"/>
    <w:rsid w:val="00B73670"/>
    <w:rsid w:val="00B74A10"/>
    <w:rsid w:val="00B84E72"/>
    <w:rsid w:val="00B95B0F"/>
    <w:rsid w:val="00BB3206"/>
    <w:rsid w:val="00BB54BA"/>
    <w:rsid w:val="00BC6992"/>
    <w:rsid w:val="00BC7F22"/>
    <w:rsid w:val="00BE1F64"/>
    <w:rsid w:val="00C150DA"/>
    <w:rsid w:val="00C261D1"/>
    <w:rsid w:val="00C357DC"/>
    <w:rsid w:val="00C36C79"/>
    <w:rsid w:val="00C37200"/>
    <w:rsid w:val="00C44E66"/>
    <w:rsid w:val="00C50BAC"/>
    <w:rsid w:val="00C51483"/>
    <w:rsid w:val="00C616CC"/>
    <w:rsid w:val="00C660F2"/>
    <w:rsid w:val="00C6694B"/>
    <w:rsid w:val="00C66C85"/>
    <w:rsid w:val="00C742D9"/>
    <w:rsid w:val="00C9073D"/>
    <w:rsid w:val="00CB7472"/>
    <w:rsid w:val="00CC0CC2"/>
    <w:rsid w:val="00CD218F"/>
    <w:rsid w:val="00CE16AE"/>
    <w:rsid w:val="00CF2303"/>
    <w:rsid w:val="00D069ED"/>
    <w:rsid w:val="00D10559"/>
    <w:rsid w:val="00D14CA7"/>
    <w:rsid w:val="00D20DA9"/>
    <w:rsid w:val="00D25FE0"/>
    <w:rsid w:val="00D41E40"/>
    <w:rsid w:val="00D4713F"/>
    <w:rsid w:val="00D62194"/>
    <w:rsid w:val="00D93A02"/>
    <w:rsid w:val="00D97E65"/>
    <w:rsid w:val="00DA2FCA"/>
    <w:rsid w:val="00DB7795"/>
    <w:rsid w:val="00DD760D"/>
    <w:rsid w:val="00DE558C"/>
    <w:rsid w:val="00DE67A7"/>
    <w:rsid w:val="00E23FFC"/>
    <w:rsid w:val="00E26498"/>
    <w:rsid w:val="00E316DB"/>
    <w:rsid w:val="00E3529C"/>
    <w:rsid w:val="00E4259C"/>
    <w:rsid w:val="00E50ED6"/>
    <w:rsid w:val="00E5773A"/>
    <w:rsid w:val="00E608CC"/>
    <w:rsid w:val="00E6092F"/>
    <w:rsid w:val="00E80E9E"/>
    <w:rsid w:val="00E9203B"/>
    <w:rsid w:val="00E96EF6"/>
    <w:rsid w:val="00EB542C"/>
    <w:rsid w:val="00EB55D3"/>
    <w:rsid w:val="00EE1554"/>
    <w:rsid w:val="00EE69D6"/>
    <w:rsid w:val="00F1261A"/>
    <w:rsid w:val="00F42FDF"/>
    <w:rsid w:val="00F445F9"/>
    <w:rsid w:val="00F473E9"/>
    <w:rsid w:val="00F50A28"/>
    <w:rsid w:val="00F828F2"/>
    <w:rsid w:val="00F8383E"/>
    <w:rsid w:val="00F908A1"/>
    <w:rsid w:val="00F93ADB"/>
    <w:rsid w:val="00FA284F"/>
    <w:rsid w:val="00FB74C9"/>
    <w:rsid w:val="00FC51CD"/>
    <w:rsid w:val="00FD0DD9"/>
    <w:rsid w:val="00FE1942"/>
    <w:rsid w:val="00FF2901"/>
    <w:rsid w:val="00FF481E"/>
    <w:rsid w:val="033C5388"/>
    <w:rsid w:val="0B385885"/>
    <w:rsid w:val="16AE7CE2"/>
    <w:rsid w:val="1AFE1664"/>
    <w:rsid w:val="1CE4719A"/>
    <w:rsid w:val="1D3601FE"/>
    <w:rsid w:val="22220DE5"/>
    <w:rsid w:val="2E8E6608"/>
    <w:rsid w:val="30052602"/>
    <w:rsid w:val="334D2785"/>
    <w:rsid w:val="34FC59D1"/>
    <w:rsid w:val="43063938"/>
    <w:rsid w:val="469B0FAE"/>
    <w:rsid w:val="532C00AA"/>
    <w:rsid w:val="6B7B3AD3"/>
    <w:rsid w:val="6D5973C2"/>
    <w:rsid w:val="77724C80"/>
    <w:rsid w:val="78DB49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ind w:firstLine="420" w:firstLineChars="100"/>
    </w:pPr>
    <w:rPr>
      <w:rFonts w:ascii="Times New Roman" w:hAnsi="Times New Roman"/>
      <w:szCs w:val="24"/>
    </w:r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unhideWhenUsed/>
    <w:qFormat/>
    <w:uiPriority w:val="99"/>
    <w:rPr>
      <w:color w:val="954F72" w:themeColor="followedHyperlink"/>
      <w:u w:val="single"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未处理的提及1"/>
    <w:basedOn w:val="9"/>
    <w:unhideWhenUsed/>
    <w:qFormat/>
    <w:uiPriority w:val="99"/>
    <w:rPr>
      <w:color w:val="808080"/>
      <w:shd w:val="clear" w:color="auto" w:fill="E6E6E6"/>
    </w:rPr>
  </w:style>
  <w:style w:type="character" w:customStyle="1" w:styleId="16">
    <w:name w:val="apple-converted-space"/>
    <w:basedOn w:val="9"/>
    <w:qFormat/>
    <w:uiPriority w:val="0"/>
  </w:style>
  <w:style w:type="character" w:customStyle="1" w:styleId="17">
    <w:name w:val="未处理的提及2"/>
    <w:basedOn w:val="9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8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48B3-9617-42C9-8021-F1386AB8DD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730</Words>
  <Characters>756</Characters>
  <Lines>9</Lines>
  <Paragraphs>2</Paragraphs>
  <TotalTime>1</TotalTime>
  <ScaleCrop>false</ScaleCrop>
  <LinksUpToDate>false</LinksUpToDate>
  <CharactersWithSpaces>771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2020-11-12T08:19:00Z</dcterms:created>
  <dc:creator>YeanXu</dc:creator>
  <cp:lastModifiedBy>王小懒</cp:lastModifiedBy>
  <cp:lastPrinted>2023-03-15T02:25:00Z</cp:lastPrinted>
  <dcterms:modified xsi:type="dcterms:W3CDTF">2024-08-12T09:18:46Z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265017E2A99446D28BF6559D29BCE284_13</vt:lpwstr>
  </property>
</Properties>
</file>